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957" w:rsidRDefault="00016957" w:rsidP="005B775F">
      <w:pPr>
        <w:jc w:val="center"/>
        <w:rPr>
          <w:lang w:val="en-US"/>
        </w:rPr>
      </w:pPr>
      <w:r w:rsidRPr="00B97EF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9pt;height:51pt;visibility:visible">
            <v:imagedata r:id="rId7" o:title=""/>
          </v:shape>
        </w:pict>
      </w:r>
    </w:p>
    <w:p w:rsidR="00016957" w:rsidRDefault="00016957" w:rsidP="005B775F">
      <w:pPr>
        <w:pStyle w:val="2310"/>
        <w:spacing w:before="76" w:after="213"/>
        <w:ind w:right="440"/>
        <w:rPr>
          <w:rStyle w:val="233"/>
          <w:rFonts w:ascii="Calibri" w:hAnsi="Calibri"/>
        </w:rPr>
      </w:pPr>
      <w:bookmarkStart w:id="0" w:name="bookmark0"/>
      <w:r>
        <w:rPr>
          <w:rStyle w:val="233"/>
          <w:rFonts w:ascii="Calibri" w:hAnsi="Calibri"/>
        </w:rPr>
        <w:t>Инструкция</w:t>
      </w:r>
      <w:r w:rsidRPr="00AE573A">
        <w:rPr>
          <w:rStyle w:val="233"/>
          <w:rFonts w:ascii="Calibri" w:hAnsi="Calibri"/>
        </w:rPr>
        <w:t xml:space="preserve"> </w:t>
      </w:r>
      <w:r>
        <w:rPr>
          <w:rStyle w:val="233"/>
          <w:rFonts w:ascii="Calibri" w:hAnsi="Calibri"/>
        </w:rPr>
        <w:t>по</w:t>
      </w:r>
      <w:r w:rsidRPr="00AE573A">
        <w:rPr>
          <w:rStyle w:val="233"/>
          <w:rFonts w:ascii="Calibri" w:hAnsi="Calibri"/>
        </w:rPr>
        <w:t xml:space="preserve"> </w:t>
      </w:r>
      <w:r>
        <w:rPr>
          <w:rStyle w:val="233"/>
          <w:rFonts w:ascii="Calibri" w:hAnsi="Calibri"/>
        </w:rPr>
        <w:t>сборке</w:t>
      </w:r>
      <w:r w:rsidRPr="00AE573A">
        <w:rPr>
          <w:rStyle w:val="233"/>
          <w:rFonts w:ascii="Calibri" w:hAnsi="Calibri"/>
        </w:rPr>
        <w:t xml:space="preserve"> </w:t>
      </w:r>
      <w:r>
        <w:rPr>
          <w:rStyle w:val="233"/>
          <w:rFonts w:ascii="Calibri" w:hAnsi="Calibri"/>
        </w:rPr>
        <w:t>силового</w:t>
      </w:r>
      <w:r w:rsidRPr="00AE573A">
        <w:rPr>
          <w:rStyle w:val="233"/>
          <w:rFonts w:ascii="Calibri" w:hAnsi="Calibri"/>
        </w:rPr>
        <w:t xml:space="preserve"> </w:t>
      </w:r>
      <w:r>
        <w:rPr>
          <w:rStyle w:val="233"/>
          <w:rFonts w:ascii="Calibri" w:hAnsi="Calibri"/>
        </w:rPr>
        <w:t>тренажера</w:t>
      </w:r>
      <w:r w:rsidRPr="00AE573A">
        <w:rPr>
          <w:rStyle w:val="233"/>
          <w:rFonts w:ascii="Calibri" w:hAnsi="Calibri"/>
        </w:rPr>
        <w:t xml:space="preserve"> </w:t>
      </w:r>
      <w:r w:rsidRPr="005B775F">
        <w:rPr>
          <w:rStyle w:val="233"/>
          <w:rFonts w:ascii="Calibri" w:hAnsi="Calibri"/>
          <w:lang w:val="en-US"/>
        </w:rPr>
        <w:t>GX</w:t>
      </w:r>
      <w:r w:rsidRPr="00AE573A">
        <w:rPr>
          <w:rStyle w:val="233"/>
          <w:rFonts w:ascii="Calibri" w:hAnsi="Calibri"/>
        </w:rPr>
        <w:t xml:space="preserve"> </w:t>
      </w:r>
    </w:p>
    <w:p w:rsidR="00016957" w:rsidRPr="005B775F" w:rsidRDefault="00016957" w:rsidP="005B775F">
      <w:pPr>
        <w:pStyle w:val="2310"/>
        <w:spacing w:before="76" w:after="213"/>
        <w:ind w:right="440"/>
        <w:rPr>
          <w:rFonts w:ascii="Arial Unicode MS" w:hAnsi="Arial Unicode MS" w:cs="Arial Unicode MS"/>
          <w:lang w:val="en-US"/>
        </w:rPr>
      </w:pPr>
      <w:r>
        <w:rPr>
          <w:rStyle w:val="233"/>
          <w:rFonts w:ascii="Calibri" w:hAnsi="Calibri"/>
        </w:rPr>
        <w:t>Модель</w:t>
      </w:r>
      <w:r w:rsidRPr="00AE573A">
        <w:rPr>
          <w:rStyle w:val="233"/>
          <w:rFonts w:ascii="Calibri" w:hAnsi="Calibri"/>
          <w:lang w:val="en-US"/>
        </w:rPr>
        <w:t xml:space="preserve"> </w:t>
      </w:r>
      <w:r w:rsidRPr="005B775F">
        <w:rPr>
          <w:rStyle w:val="233"/>
          <w:rFonts w:ascii="Calibri" w:hAnsi="Calibri"/>
          <w:lang w:val="en-US"/>
        </w:rPr>
        <w:t>BCG-GX</w:t>
      </w:r>
      <w:bookmarkEnd w:id="0"/>
    </w:p>
    <w:p w:rsidR="00016957" w:rsidRDefault="00016957" w:rsidP="005B775F">
      <w:pPr>
        <w:jc w:val="center"/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 w:rsidP="005B775F">
      <w:pPr>
        <w:jc w:val="center"/>
        <w:rPr>
          <w:lang w:val="en-US"/>
        </w:rPr>
      </w:pPr>
    </w:p>
    <w:p w:rsidR="00016957" w:rsidRDefault="00016957">
      <w:pPr>
        <w:rPr>
          <w:lang w:val="en-US"/>
        </w:rPr>
      </w:pPr>
      <w:r>
        <w:rPr>
          <w:noProof/>
          <w:lang w:eastAsia="ru-RU"/>
        </w:rPr>
        <w:pict>
          <v:shape id="Рисунок 2" o:spid="_x0000_s1026" type="#_x0000_t75" style="position:absolute;margin-left:33.45pt;margin-top:8.7pt;width:381.75pt;height:317.25pt;z-index:251658240;visibility:visible">
            <v:imagedata r:id="rId8" o:title=""/>
          </v:shape>
        </w:pict>
      </w: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Pr="005B775F" w:rsidRDefault="00016957" w:rsidP="005B775F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en-US"/>
        </w:rPr>
      </w:pPr>
      <w:r>
        <w:rPr>
          <w:b/>
          <w:bCs/>
          <w:i/>
          <w:iCs/>
          <w:sz w:val="28"/>
          <w:szCs w:val="28"/>
        </w:rPr>
        <w:t>Вопрос</w:t>
      </w:r>
      <w:r w:rsidRPr="005B775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en-US"/>
        </w:rPr>
        <w:t>?</w:t>
      </w:r>
    </w:p>
    <w:p w:rsidR="00016957" w:rsidRPr="00A34313" w:rsidRDefault="00016957" w:rsidP="00E85A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Мы</w:t>
      </w:r>
      <w:r w:rsidRPr="00AE573A">
        <w:rPr>
          <w:i/>
          <w:iCs/>
          <w:sz w:val="20"/>
          <w:szCs w:val="20"/>
        </w:rPr>
        <w:t xml:space="preserve">, </w:t>
      </w:r>
      <w:r>
        <w:rPr>
          <w:i/>
          <w:iCs/>
          <w:sz w:val="20"/>
          <w:szCs w:val="20"/>
        </w:rPr>
        <w:t>как</w:t>
      </w:r>
      <w:r w:rsidRPr="00AE573A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компания</w:t>
      </w:r>
      <w:r w:rsidRPr="00AE573A">
        <w:rPr>
          <w:i/>
          <w:iCs/>
          <w:sz w:val="20"/>
          <w:szCs w:val="20"/>
        </w:rPr>
        <w:t>-</w:t>
      </w:r>
      <w:r>
        <w:rPr>
          <w:i/>
          <w:iCs/>
          <w:sz w:val="20"/>
          <w:szCs w:val="20"/>
        </w:rPr>
        <w:t>поставщик</w:t>
      </w:r>
      <w:r w:rsidRPr="00AE573A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качественного</w:t>
      </w:r>
      <w:r w:rsidRPr="00AE573A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спортивного оборудования для дома, делаем все, чтобы вы остались довольны</w:t>
      </w:r>
      <w:r w:rsidRPr="00AE573A">
        <w:rPr>
          <w:rFonts w:ascii="TimesNewRomanPS-ItalicMT" w:hAnsi="TimesNewRomanPS-ItalicMT" w:cs="TimesNewRomanPS-ItalicMT"/>
          <w:i/>
          <w:iCs/>
          <w:sz w:val="20"/>
          <w:szCs w:val="20"/>
        </w:rPr>
        <w:t>.</w:t>
      </w:r>
      <w:r>
        <w:rPr>
          <w:i/>
          <w:iCs/>
          <w:sz w:val="20"/>
          <w:szCs w:val="20"/>
        </w:rPr>
        <w:t xml:space="preserve"> Если у вас есть вопросы</w:t>
      </w:r>
      <w:r>
        <w:rPr>
          <w:rFonts w:ascii="Times New Roman" w:hAnsi="Times New Roman" w:cs="Times New Roman"/>
          <w:i/>
          <w:iCs/>
          <w:sz w:val="20"/>
          <w:szCs w:val="20"/>
        </w:rPr>
        <w:t>,</w:t>
      </w:r>
      <w:r>
        <w:rPr>
          <w:i/>
          <w:iCs/>
          <w:sz w:val="20"/>
          <w:szCs w:val="20"/>
        </w:rPr>
        <w:t xml:space="preserve"> наши квалифицированные специалисты немедленно окажут вам бесплатную помощь. Обращайтесь по  номеру:  </w:t>
      </w:r>
      <w:r>
        <w:rPr>
          <w:rFonts w:ascii="Times New Roman" w:hAnsi="Times New Roman" w:cs="Times New Roman"/>
          <w:i/>
          <w:iCs/>
          <w:sz w:val="20"/>
          <w:szCs w:val="20"/>
        </w:rPr>
        <w:t>+7(495)7815919</w:t>
      </w:r>
      <w:r w:rsidRPr="00E85A36">
        <w:rPr>
          <w:rFonts w:ascii="TimesNewRomanPS-ItalicMT" w:hAnsi="TimesNewRomanPS-ItalicMT" w:cs="TimesNewRomanPS-ItalicMT"/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 </w:t>
      </w:r>
      <w:r w:rsidRPr="00E85A36">
        <w:rPr>
          <w:rFonts w:ascii="TimesNewRomanPS-ItalicMT" w:hAnsi="TimesNewRomanPS-ItalicMT" w:cs="TimesNewRomanPS-ItalicMT"/>
          <w:i/>
          <w:iCs/>
          <w:sz w:val="20"/>
          <w:szCs w:val="20"/>
        </w:rPr>
        <w:t>(</w:t>
      </w:r>
      <w:r>
        <w:rPr>
          <w:i/>
          <w:iCs/>
          <w:sz w:val="20"/>
          <w:szCs w:val="20"/>
        </w:rPr>
        <w:t xml:space="preserve">с </w:t>
      </w:r>
      <w:r w:rsidRPr="00E85A36">
        <w:rPr>
          <w:rFonts w:ascii="TimesNewRomanPS-ItalicMT" w:hAnsi="TimesNewRomanPS-ItalicMT" w:cs="TimesNewRomanPS-ItalicMT"/>
          <w:i/>
          <w:iCs/>
          <w:sz w:val="20"/>
          <w:szCs w:val="20"/>
        </w:rPr>
        <w:t xml:space="preserve">9:00 </w:t>
      </w:r>
      <w:r>
        <w:rPr>
          <w:i/>
          <w:iCs/>
          <w:sz w:val="20"/>
          <w:szCs w:val="20"/>
        </w:rPr>
        <w:t>до 17</w:t>
      </w:r>
      <w:r w:rsidRPr="00E85A36">
        <w:rPr>
          <w:rFonts w:ascii="TimesNewRomanPS-ItalicMT" w:hAnsi="TimesNewRomanPS-ItalicMT" w:cs="TimesNewRomanPS-ItalicMT"/>
          <w:i/>
          <w:iCs/>
          <w:sz w:val="20"/>
          <w:szCs w:val="20"/>
        </w:rPr>
        <w:t>:00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:rsidR="00016957" w:rsidRPr="00A34313" w:rsidRDefault="00016957" w:rsidP="005B775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5"/>
          <w:szCs w:val="25"/>
        </w:rPr>
      </w:pPr>
      <w:r w:rsidRPr="00A34313">
        <w:rPr>
          <w:rFonts w:ascii="TimesNewRomanPSMT" w:hAnsi="TimesNewRomanPSMT" w:cs="TimesNewRomanPSMT"/>
          <w:b/>
          <w:bCs/>
          <w:sz w:val="25"/>
          <w:szCs w:val="25"/>
          <w:lang w:val="en-US"/>
        </w:rPr>
        <w:t>Bodycraft</w:t>
      </w:r>
      <w:r>
        <w:rPr>
          <w:sz w:val="25"/>
          <w:szCs w:val="25"/>
        </w:rPr>
        <w:t xml:space="preserve"> </w:t>
      </w:r>
      <w:r w:rsidRPr="00E85A36">
        <w:rPr>
          <w:rFonts w:ascii="TimesNewRomanPSMT" w:hAnsi="TimesNewRomanPSMT" w:cs="TimesNewRomanPSMT"/>
          <w:sz w:val="25"/>
          <w:szCs w:val="25"/>
        </w:rPr>
        <w:t xml:space="preserve"> </w:t>
      </w:r>
      <w:r w:rsidRPr="00A34313">
        <w:rPr>
          <w:sz w:val="25"/>
          <w:szCs w:val="25"/>
        </w:rPr>
        <w:t>является подразделением компании</w:t>
      </w:r>
      <w:r>
        <w:rPr>
          <w:sz w:val="25"/>
          <w:szCs w:val="25"/>
        </w:rPr>
        <w:t xml:space="preserve"> </w:t>
      </w:r>
      <w:r w:rsidRPr="00E85A36">
        <w:rPr>
          <w:rFonts w:ascii="TimesNewRomanPSMT" w:hAnsi="TimesNewRomanPSMT" w:cs="TimesNewRomanPSMT"/>
          <w:sz w:val="25"/>
          <w:szCs w:val="25"/>
        </w:rPr>
        <w:t xml:space="preserve"> </w:t>
      </w:r>
      <w:r w:rsidRPr="00A34313">
        <w:rPr>
          <w:rFonts w:ascii="TimesNewRomanPSMT" w:hAnsi="TimesNewRomanPSMT" w:cs="TimesNewRomanPSMT"/>
          <w:b/>
          <w:bCs/>
          <w:sz w:val="25"/>
          <w:szCs w:val="25"/>
          <w:lang w:val="en-US"/>
        </w:rPr>
        <w:t>Recreation</w:t>
      </w:r>
      <w:r w:rsidRPr="00A34313">
        <w:rPr>
          <w:rFonts w:ascii="TimesNewRomanPSMT" w:hAnsi="TimesNewRomanPSMT" w:cs="TimesNewRomanPSMT"/>
          <w:b/>
          <w:bCs/>
          <w:sz w:val="25"/>
          <w:szCs w:val="25"/>
        </w:rPr>
        <w:t xml:space="preserve"> </w:t>
      </w:r>
      <w:r w:rsidRPr="00A34313">
        <w:rPr>
          <w:rFonts w:ascii="TimesNewRomanPSMT" w:hAnsi="TimesNewRomanPSMT" w:cs="TimesNewRomanPSMT"/>
          <w:b/>
          <w:bCs/>
          <w:sz w:val="25"/>
          <w:szCs w:val="25"/>
          <w:lang w:val="en-US"/>
        </w:rPr>
        <w:t>Supply</w:t>
      </w:r>
      <w:r w:rsidRPr="00A34313">
        <w:rPr>
          <w:rFonts w:ascii="TimesNewRomanPSMT" w:hAnsi="TimesNewRomanPSMT" w:cs="TimesNewRomanPSMT"/>
          <w:b/>
          <w:bCs/>
          <w:sz w:val="25"/>
          <w:szCs w:val="25"/>
        </w:rPr>
        <w:t xml:space="preserve"> </w:t>
      </w:r>
      <w:r w:rsidRPr="00A34313">
        <w:rPr>
          <w:rFonts w:ascii="TimesNewRomanPSMT" w:hAnsi="TimesNewRomanPSMT" w:cs="TimesNewRomanPSMT"/>
          <w:b/>
          <w:bCs/>
          <w:sz w:val="25"/>
          <w:szCs w:val="25"/>
          <w:lang w:val="en-US"/>
        </w:rPr>
        <w:t>Inc</w:t>
      </w:r>
      <w:r w:rsidRPr="00A34313">
        <w:rPr>
          <w:rFonts w:ascii="TimesNewRomanPSMT" w:hAnsi="TimesNewRomanPSMT" w:cs="TimesNewRomanPSMT"/>
          <w:b/>
          <w:bCs/>
          <w:sz w:val="25"/>
          <w:szCs w:val="25"/>
        </w:rPr>
        <w:t>.</w:t>
      </w:r>
    </w:p>
    <w:p w:rsidR="00016957" w:rsidRPr="005B775F" w:rsidRDefault="00016957"/>
    <w:p w:rsidR="00016957" w:rsidRDefault="00016957" w:rsidP="005B775F">
      <w:pPr>
        <w:pStyle w:val="2410"/>
        <w:spacing w:after="0" w:line="240" w:lineRule="auto"/>
        <w:ind w:left="3100"/>
      </w:pPr>
      <w:bookmarkStart w:id="1" w:name="bookmark1"/>
    </w:p>
    <w:p w:rsidR="00016957" w:rsidRDefault="00016957" w:rsidP="005B775F">
      <w:pPr>
        <w:pStyle w:val="2410"/>
        <w:spacing w:after="0" w:line="240" w:lineRule="auto"/>
        <w:ind w:left="3100"/>
      </w:pPr>
    </w:p>
    <w:p w:rsidR="00016957" w:rsidRDefault="00016957" w:rsidP="005B775F">
      <w:pPr>
        <w:pStyle w:val="2410"/>
        <w:spacing w:after="0" w:line="240" w:lineRule="auto"/>
        <w:ind w:left="3100"/>
      </w:pPr>
    </w:p>
    <w:p w:rsidR="00016957" w:rsidRDefault="00016957" w:rsidP="005B775F">
      <w:pPr>
        <w:pStyle w:val="2410"/>
        <w:spacing w:after="0" w:line="240" w:lineRule="auto"/>
        <w:ind w:left="3100"/>
      </w:pPr>
    </w:p>
    <w:p w:rsidR="00016957" w:rsidRPr="00156F24" w:rsidRDefault="00016957" w:rsidP="005B775F">
      <w:pPr>
        <w:pStyle w:val="2410"/>
        <w:spacing w:after="0" w:line="240" w:lineRule="auto"/>
        <w:ind w:left="3100"/>
        <w:rPr>
          <w:rFonts w:ascii="Arial Unicode MS" w:hAnsi="Arial Unicode MS" w:cs="Arial Unicode MS"/>
        </w:rPr>
      </w:pPr>
      <w:r>
        <w:t>Прежде, чем вы начнете</w:t>
      </w:r>
      <w:bookmarkEnd w:id="1"/>
      <w:r>
        <w:t>:</w:t>
      </w:r>
    </w:p>
    <w:p w:rsidR="00016957" w:rsidRPr="00E85A36" w:rsidRDefault="00016957" w:rsidP="005B775F">
      <w:pPr>
        <w:pStyle w:val="31"/>
        <w:spacing w:before="144" w:after="0"/>
        <w:ind w:left="20" w:right="60"/>
        <w:rPr>
          <w:rFonts w:ascii="Arial Unicode MS" w:hAnsi="Arial Unicode MS" w:cs="Arial Unicode MS"/>
          <w:b/>
          <w:bCs/>
        </w:rPr>
      </w:pPr>
      <w:r>
        <w:t xml:space="preserve">Поздравляем и благодарим вас за выбор силового тренажера </w:t>
      </w:r>
      <w:r w:rsidRPr="00156F24">
        <w:rPr>
          <w:rStyle w:val="30"/>
          <w:rFonts w:ascii="Calibri" w:hAnsi="Calibri"/>
        </w:rPr>
        <w:t xml:space="preserve"> </w:t>
      </w:r>
      <w:r w:rsidRPr="00156F24">
        <w:rPr>
          <w:rStyle w:val="30"/>
          <w:rFonts w:ascii="Calibri" w:hAnsi="Calibri"/>
          <w:lang w:val="en-US"/>
        </w:rPr>
        <w:t>BODYCRAFT</w:t>
      </w:r>
      <w:r w:rsidRPr="00156F24">
        <w:rPr>
          <w:rStyle w:val="30"/>
          <w:rFonts w:ascii="Calibri" w:hAnsi="Calibri"/>
        </w:rPr>
        <w:t xml:space="preserve"> </w:t>
      </w:r>
      <w:r w:rsidRPr="00156F24">
        <w:rPr>
          <w:rStyle w:val="30"/>
          <w:rFonts w:ascii="Calibri" w:hAnsi="Calibri"/>
          <w:lang w:val="en-US"/>
        </w:rPr>
        <w:t>GX</w:t>
      </w:r>
      <w:r w:rsidRPr="00156F24">
        <w:t xml:space="preserve">. </w:t>
      </w:r>
      <w:r w:rsidRPr="00156F24">
        <w:rPr>
          <w:rStyle w:val="30"/>
          <w:rFonts w:ascii="Calibri" w:hAnsi="Calibri"/>
        </w:rPr>
        <w:t xml:space="preserve"> </w:t>
      </w:r>
      <w:r w:rsidRPr="00156F24">
        <w:rPr>
          <w:rStyle w:val="30"/>
          <w:rFonts w:ascii="Calibri" w:hAnsi="Calibri"/>
          <w:lang w:val="en-US"/>
        </w:rPr>
        <w:t>BODYCRAFT</w:t>
      </w:r>
      <w:r w:rsidRPr="00156F24">
        <w:rPr>
          <w:rStyle w:val="30"/>
          <w:rFonts w:ascii="Calibri" w:hAnsi="Calibri"/>
        </w:rPr>
        <w:t xml:space="preserve"> </w:t>
      </w:r>
      <w:r w:rsidRPr="00156F24">
        <w:rPr>
          <w:rStyle w:val="30"/>
          <w:rFonts w:ascii="Calibri" w:hAnsi="Calibri"/>
          <w:lang w:val="en-US"/>
        </w:rPr>
        <w:t>GX</w:t>
      </w:r>
      <w:r w:rsidRPr="00156F24">
        <w:t xml:space="preserve"> </w:t>
      </w:r>
      <w:r>
        <w:t>предлагает</w:t>
      </w:r>
      <w:r w:rsidRPr="00156F24">
        <w:t xml:space="preserve"> </w:t>
      </w:r>
      <w:r>
        <w:t>впечатляющее количество силовых упражнений  для развития всех основных групп мышц</w:t>
      </w:r>
      <w:r w:rsidRPr="00156F24">
        <w:t xml:space="preserve">. </w:t>
      </w:r>
      <w:r>
        <w:t>Неважно</w:t>
      </w:r>
      <w:r w:rsidRPr="00156F24">
        <w:t xml:space="preserve">, </w:t>
      </w:r>
      <w:r>
        <w:t>хотите</w:t>
      </w:r>
      <w:r w:rsidRPr="00156F24">
        <w:t xml:space="preserve"> </w:t>
      </w:r>
      <w:r>
        <w:t>ли</w:t>
      </w:r>
      <w:r w:rsidRPr="00156F24">
        <w:t xml:space="preserve"> </w:t>
      </w:r>
      <w:r>
        <w:t>вы</w:t>
      </w:r>
      <w:r w:rsidRPr="00156F24">
        <w:t xml:space="preserve"> </w:t>
      </w:r>
      <w:r>
        <w:t>привести</w:t>
      </w:r>
      <w:r w:rsidRPr="00156F24">
        <w:t xml:space="preserve"> </w:t>
      </w:r>
      <w:r>
        <w:t>в</w:t>
      </w:r>
      <w:r w:rsidRPr="00156F24">
        <w:t xml:space="preserve"> </w:t>
      </w:r>
      <w:r>
        <w:t>порядок</w:t>
      </w:r>
      <w:r w:rsidRPr="00156F24">
        <w:t xml:space="preserve"> </w:t>
      </w:r>
      <w:r>
        <w:t>сердечно</w:t>
      </w:r>
      <w:r w:rsidRPr="00156F24">
        <w:t>-</w:t>
      </w:r>
      <w:r>
        <w:t>сосудистую</w:t>
      </w:r>
      <w:r w:rsidRPr="00156F24">
        <w:t xml:space="preserve"> </w:t>
      </w:r>
      <w:r>
        <w:t>систему</w:t>
      </w:r>
      <w:r w:rsidRPr="00156F24">
        <w:t xml:space="preserve">, </w:t>
      </w:r>
      <w:r>
        <w:t>придать своему телу тонус или нарастить силу и мышечный объем,</w:t>
      </w:r>
      <w:r w:rsidRPr="00156F24">
        <w:rPr>
          <w:rStyle w:val="30"/>
          <w:rFonts w:ascii="Calibri" w:hAnsi="Calibri"/>
        </w:rPr>
        <w:t xml:space="preserve"> </w:t>
      </w:r>
      <w:r w:rsidRPr="00156F24">
        <w:rPr>
          <w:rStyle w:val="30"/>
          <w:rFonts w:ascii="Calibri" w:hAnsi="Calibri"/>
          <w:lang w:val="en-US"/>
        </w:rPr>
        <w:t>BODYCRAFT</w:t>
      </w:r>
      <w:r w:rsidRPr="00156F24">
        <w:rPr>
          <w:rStyle w:val="30"/>
          <w:rFonts w:ascii="Calibri" w:hAnsi="Calibri"/>
        </w:rPr>
        <w:t xml:space="preserve"> </w:t>
      </w:r>
      <w:r w:rsidRPr="00156F24">
        <w:rPr>
          <w:rStyle w:val="30"/>
          <w:rFonts w:ascii="Calibri" w:hAnsi="Calibri"/>
          <w:lang w:val="en-US"/>
        </w:rPr>
        <w:t>GX</w:t>
      </w:r>
      <w:r>
        <w:rPr>
          <w:rStyle w:val="30"/>
          <w:rFonts w:ascii="Calibri" w:hAnsi="Calibri"/>
        </w:rPr>
        <w:t xml:space="preserve"> </w:t>
      </w:r>
      <w:r w:rsidRPr="00E85A36">
        <w:rPr>
          <w:rStyle w:val="30"/>
          <w:rFonts w:ascii="Calibri" w:hAnsi="Calibri"/>
          <w:b w:val="0"/>
          <w:bCs w:val="0"/>
        </w:rPr>
        <w:t>поможет вам добиться результатов</w:t>
      </w:r>
      <w:r w:rsidRPr="00E85A36">
        <w:rPr>
          <w:b/>
          <w:bCs/>
        </w:rPr>
        <w:t>.</w:t>
      </w:r>
    </w:p>
    <w:p w:rsidR="00016957" w:rsidRPr="00156F24" w:rsidRDefault="00016957" w:rsidP="005B775F">
      <w:pPr>
        <w:pStyle w:val="31"/>
        <w:spacing w:after="0"/>
        <w:ind w:left="20" w:right="60"/>
        <w:rPr>
          <w:rFonts w:ascii="Arial Unicode MS" w:hAnsi="Arial Unicode MS" w:cs="Arial Unicode MS"/>
        </w:rPr>
      </w:pPr>
      <w:r w:rsidRPr="009A62E3">
        <w:rPr>
          <w:rStyle w:val="30"/>
          <w:rFonts w:ascii="Calibri" w:hAnsi="Calibri"/>
          <w:b w:val="0"/>
          <w:bCs w:val="0"/>
        </w:rPr>
        <w:t>Чтобы обезопасить себя и облегчить себе задачу, прочитайте эту инструкцию и сопутствующую литературу перед тем, как начать использование</w:t>
      </w:r>
      <w:r w:rsidRPr="00156F24">
        <w:rPr>
          <w:rStyle w:val="30"/>
          <w:rFonts w:ascii="Calibri" w:hAnsi="Calibri"/>
        </w:rPr>
        <w:t xml:space="preserve"> </w:t>
      </w:r>
      <w:r w:rsidRPr="00156F24">
        <w:rPr>
          <w:rStyle w:val="30"/>
          <w:rFonts w:ascii="Calibri" w:hAnsi="Calibri"/>
          <w:lang w:val="en-US"/>
        </w:rPr>
        <w:t>BODYCRAFT</w:t>
      </w:r>
      <w:r w:rsidRPr="00156F24">
        <w:rPr>
          <w:rStyle w:val="30"/>
          <w:rFonts w:ascii="Calibri" w:hAnsi="Calibri"/>
        </w:rPr>
        <w:t xml:space="preserve"> </w:t>
      </w:r>
      <w:r w:rsidRPr="00156F24">
        <w:rPr>
          <w:rStyle w:val="30"/>
          <w:rFonts w:ascii="Calibri" w:hAnsi="Calibri"/>
          <w:lang w:val="en-US"/>
        </w:rPr>
        <w:t>GX</w:t>
      </w:r>
      <w:r w:rsidRPr="00156F24">
        <w:rPr>
          <w:rStyle w:val="30"/>
          <w:rFonts w:ascii="Calibri" w:hAnsi="Calibri"/>
        </w:rPr>
        <w:t>.</w:t>
      </w:r>
      <w:r w:rsidRPr="00156F24">
        <w:t xml:space="preserve"> </w:t>
      </w:r>
      <w:r>
        <w:t>Сохраните эту инструкцию, чтобы сверяться с ней в будущем</w:t>
      </w:r>
      <w:r w:rsidRPr="00156F24">
        <w:t xml:space="preserve">. </w:t>
      </w:r>
      <w:r>
        <w:t>Если у вас есть дополнительные вопросы</w:t>
      </w:r>
      <w:r w:rsidRPr="00156F24">
        <w:t xml:space="preserve">, </w:t>
      </w:r>
      <w:r>
        <w:t xml:space="preserve">позвоните местному поставщику оборудования </w:t>
      </w:r>
      <w:r w:rsidRPr="00156F24">
        <w:rPr>
          <w:rStyle w:val="30"/>
          <w:rFonts w:ascii="Calibri" w:hAnsi="Calibri"/>
          <w:lang w:val="en-US"/>
        </w:rPr>
        <w:t>BODYCRAFT</w:t>
      </w:r>
      <w:r w:rsidRPr="00156F24">
        <w:t xml:space="preserve"> </w:t>
      </w:r>
      <w:r>
        <w:t xml:space="preserve">по телефону  +7(495)781-59-19, с понедельника по субботу, с 9 утра до 5 вечера. </w:t>
      </w:r>
    </w:p>
    <w:p w:rsidR="00016957" w:rsidRPr="00156F24" w:rsidRDefault="00016957" w:rsidP="005B775F">
      <w:pPr>
        <w:pStyle w:val="2410"/>
        <w:spacing w:before="663" w:after="0" w:line="240" w:lineRule="auto"/>
        <w:ind w:left="2380"/>
        <w:rPr>
          <w:rFonts w:ascii="Arial Unicode MS" w:hAnsi="Arial Unicode MS" w:cs="Arial Unicode MS"/>
        </w:rPr>
      </w:pPr>
      <w:bookmarkStart w:id="2" w:name="bookmark2"/>
      <w:r>
        <w:t>Техника безопасности</w:t>
      </w:r>
      <w:bookmarkEnd w:id="2"/>
    </w:p>
    <w:p w:rsidR="00016957" w:rsidRPr="00156F24" w:rsidRDefault="00016957" w:rsidP="005B775F">
      <w:pPr>
        <w:pStyle w:val="471"/>
        <w:spacing w:before="119" w:after="0"/>
        <w:ind w:left="20" w:right="60"/>
        <w:rPr>
          <w:rFonts w:ascii="Arial Unicode MS" w:hAnsi="Arial Unicode MS" w:cs="Arial Unicode MS"/>
        </w:rPr>
      </w:pPr>
      <w:r>
        <w:t>Использования такого типа оборудования может быть связано с определенным риском здоровью</w:t>
      </w:r>
      <w:r w:rsidRPr="00156F24">
        <w:t xml:space="preserve">. </w:t>
      </w:r>
      <w:r>
        <w:t>Прежде чем начать, проконсультируйтесь со своим врачом</w:t>
      </w:r>
      <w:r w:rsidRPr="00156F24">
        <w:t xml:space="preserve">. </w:t>
      </w:r>
      <w:r>
        <w:t>Это особенно важно для лиц старше 35 лет или для людей, у которых есть проблемы со здоровьем</w:t>
      </w:r>
      <w:r w:rsidRPr="00156F24">
        <w:t xml:space="preserve">. </w:t>
      </w:r>
      <w:r>
        <w:t xml:space="preserve"> Компания</w:t>
      </w:r>
      <w:r w:rsidRPr="00156F24">
        <w:t xml:space="preserve"> </w:t>
      </w:r>
      <w:r w:rsidRPr="00156F24">
        <w:rPr>
          <w:lang w:val="en-US"/>
        </w:rPr>
        <w:t>Recreation</w:t>
      </w:r>
      <w:r w:rsidRPr="00156F24">
        <w:t xml:space="preserve"> </w:t>
      </w:r>
      <w:r w:rsidRPr="00156F24">
        <w:rPr>
          <w:lang w:val="en-US"/>
        </w:rPr>
        <w:t>Supply</w:t>
      </w:r>
      <w:r w:rsidRPr="00156F24">
        <w:t xml:space="preserve">, </w:t>
      </w:r>
      <w:r w:rsidRPr="00156F24">
        <w:rPr>
          <w:lang w:val="en-US"/>
        </w:rPr>
        <w:t>Inc</w:t>
      </w:r>
      <w:r w:rsidRPr="00156F24">
        <w:t xml:space="preserve">. </w:t>
      </w:r>
      <w:r>
        <w:t>не</w:t>
      </w:r>
      <w:r w:rsidRPr="00156F24">
        <w:t xml:space="preserve"> </w:t>
      </w:r>
      <w:r>
        <w:t>несет</w:t>
      </w:r>
      <w:r w:rsidRPr="00156F24">
        <w:t xml:space="preserve"> </w:t>
      </w:r>
      <w:r>
        <w:t>ответственности</w:t>
      </w:r>
      <w:r w:rsidRPr="00156F24">
        <w:t xml:space="preserve"> </w:t>
      </w:r>
      <w:r>
        <w:t>за возможный вред здоровью или повреждение имущества, связанные с использованием данного продукта</w:t>
      </w:r>
      <w:r w:rsidRPr="00156F24">
        <w:t>.</w:t>
      </w:r>
    </w:p>
    <w:p w:rsidR="00016957" w:rsidRPr="001737D0" w:rsidRDefault="00016957" w:rsidP="005B775F">
      <w:pPr>
        <w:pStyle w:val="510"/>
        <w:numPr>
          <w:ilvl w:val="0"/>
          <w:numId w:val="1"/>
        </w:numPr>
        <w:spacing w:before="116"/>
        <w:ind w:left="360" w:right="60"/>
        <w:rPr>
          <w:rFonts w:ascii="Arial Unicode MS" w:hAnsi="Arial Unicode MS" w:cs="Arial Unicode MS"/>
        </w:rPr>
      </w:pPr>
      <w:r>
        <w:t>Оборудование</w:t>
      </w:r>
      <w:r w:rsidRPr="001737D0">
        <w:t xml:space="preserve"> </w:t>
      </w:r>
      <w:r>
        <w:t>должно</w:t>
      </w:r>
      <w:r w:rsidRPr="001737D0">
        <w:t xml:space="preserve"> </w:t>
      </w:r>
      <w:r>
        <w:t>собираться</w:t>
      </w:r>
      <w:r w:rsidRPr="001737D0">
        <w:t xml:space="preserve"> </w:t>
      </w:r>
      <w:r>
        <w:t>на</w:t>
      </w:r>
      <w:r w:rsidRPr="001737D0">
        <w:t xml:space="preserve"> </w:t>
      </w:r>
      <w:r>
        <w:t>ровной</w:t>
      </w:r>
      <w:r w:rsidRPr="001737D0">
        <w:t xml:space="preserve"> </w:t>
      </w:r>
      <w:r>
        <w:t>и</w:t>
      </w:r>
      <w:r w:rsidRPr="001737D0">
        <w:t xml:space="preserve"> </w:t>
      </w:r>
      <w:r>
        <w:t>плоской</w:t>
      </w:r>
      <w:r w:rsidRPr="001737D0">
        <w:t xml:space="preserve"> </w:t>
      </w:r>
      <w:r>
        <w:t>поверхности, что гарантирует его правильное функционирование</w:t>
      </w:r>
      <w:r w:rsidRPr="001737D0">
        <w:t>.</w:t>
      </w:r>
    </w:p>
    <w:p w:rsidR="00016957" w:rsidRPr="009A62E3" w:rsidRDefault="00016957" w:rsidP="005B775F">
      <w:pPr>
        <w:pStyle w:val="510"/>
        <w:numPr>
          <w:ilvl w:val="0"/>
          <w:numId w:val="1"/>
        </w:numPr>
        <w:tabs>
          <w:tab w:val="left" w:pos="1158"/>
        </w:tabs>
        <w:spacing w:before="4" w:line="336" w:lineRule="exact"/>
        <w:ind w:left="360" w:right="60"/>
      </w:pPr>
      <w:r>
        <w:t>Регулярно протирайте мягкие поверхности и раму</w:t>
      </w:r>
      <w:r w:rsidRPr="001737D0">
        <w:t xml:space="preserve">. </w:t>
      </w:r>
      <w:r>
        <w:t>Мы рекомендуем использовать теплую мыльную воду</w:t>
      </w:r>
      <w:r w:rsidRPr="001737D0">
        <w:t>.</w:t>
      </w:r>
      <w:r>
        <w:t xml:space="preserve"> Не</w:t>
      </w:r>
      <w:r w:rsidRPr="009A62E3">
        <w:t xml:space="preserve"> </w:t>
      </w:r>
      <w:r>
        <w:t>применяйте</w:t>
      </w:r>
      <w:r w:rsidRPr="009A62E3">
        <w:t xml:space="preserve"> </w:t>
      </w:r>
      <w:r>
        <w:t>грубые и абразивные химикаты</w:t>
      </w:r>
      <w:r w:rsidRPr="009A62E3">
        <w:t>.</w:t>
      </w:r>
    </w:p>
    <w:p w:rsidR="00016957" w:rsidRPr="001737D0" w:rsidRDefault="00016957" w:rsidP="005B775F">
      <w:pPr>
        <w:pStyle w:val="510"/>
        <w:numPr>
          <w:ilvl w:val="0"/>
          <w:numId w:val="1"/>
        </w:numPr>
        <w:tabs>
          <w:tab w:val="left" w:pos="1316"/>
        </w:tabs>
        <w:spacing w:before="0" w:line="336" w:lineRule="exact"/>
        <w:ind w:left="360" w:right="60"/>
      </w:pPr>
      <w:r>
        <w:t>Перед</w:t>
      </w:r>
      <w:r w:rsidRPr="001737D0">
        <w:t xml:space="preserve"> </w:t>
      </w:r>
      <w:r>
        <w:t>каждым</w:t>
      </w:r>
      <w:r w:rsidRPr="001737D0">
        <w:t xml:space="preserve"> </w:t>
      </w:r>
      <w:r>
        <w:t>использованием</w:t>
      </w:r>
      <w:r w:rsidRPr="001737D0">
        <w:t xml:space="preserve"> </w:t>
      </w:r>
      <w:r>
        <w:t>проверяйте и подтягивайте все детали оборудования</w:t>
      </w:r>
      <w:r w:rsidRPr="001737D0">
        <w:t xml:space="preserve">. </w:t>
      </w:r>
      <w:r>
        <w:t>Заменяйте все износившиеся детали немедленно</w:t>
      </w:r>
      <w:r w:rsidRPr="001737D0">
        <w:t xml:space="preserve">. </w:t>
      </w:r>
      <w:r>
        <w:t>Несоблюдение этого условия может стать причиной серьезной травмы.</w:t>
      </w:r>
    </w:p>
    <w:p w:rsidR="00016957" w:rsidRPr="001737D0" w:rsidRDefault="00016957" w:rsidP="005B775F">
      <w:pPr>
        <w:pStyle w:val="510"/>
        <w:numPr>
          <w:ilvl w:val="0"/>
          <w:numId w:val="1"/>
        </w:numPr>
        <w:tabs>
          <w:tab w:val="left" w:pos="1105"/>
        </w:tabs>
        <w:spacing w:before="0" w:line="336" w:lineRule="exact"/>
        <w:ind w:left="360"/>
      </w:pPr>
      <w:r>
        <w:t>Не</w:t>
      </w:r>
      <w:r w:rsidRPr="001737D0">
        <w:t xml:space="preserve"> </w:t>
      </w:r>
      <w:r>
        <w:t>допускайте</w:t>
      </w:r>
      <w:r w:rsidRPr="001737D0">
        <w:t xml:space="preserve"> </w:t>
      </w:r>
      <w:r>
        <w:t>детей</w:t>
      </w:r>
      <w:r w:rsidRPr="001737D0">
        <w:t xml:space="preserve"> </w:t>
      </w:r>
      <w:r>
        <w:t>к</w:t>
      </w:r>
      <w:r w:rsidRPr="001737D0">
        <w:t xml:space="preserve"> </w:t>
      </w:r>
      <w:r>
        <w:t>тренажеру</w:t>
      </w:r>
      <w:r w:rsidRPr="001737D0">
        <w:t xml:space="preserve"> </w:t>
      </w:r>
      <w:r w:rsidRPr="001737D0">
        <w:rPr>
          <w:rStyle w:val="5a"/>
          <w:rFonts w:ascii="Calibri" w:hAnsi="Calibri"/>
        </w:rPr>
        <w:t xml:space="preserve"> </w:t>
      </w:r>
      <w:r w:rsidRPr="00156F24">
        <w:rPr>
          <w:rStyle w:val="5a"/>
          <w:rFonts w:ascii="Calibri" w:hAnsi="Calibri"/>
          <w:lang w:val="en-US"/>
        </w:rPr>
        <w:t>BODYCRAFT</w:t>
      </w:r>
      <w:r w:rsidRPr="001737D0">
        <w:rPr>
          <w:rStyle w:val="5a"/>
          <w:rFonts w:ascii="Calibri" w:hAnsi="Calibri"/>
        </w:rPr>
        <w:t xml:space="preserve"> </w:t>
      </w:r>
      <w:r w:rsidRPr="00156F24">
        <w:rPr>
          <w:rStyle w:val="5a"/>
          <w:rFonts w:ascii="Calibri" w:hAnsi="Calibri"/>
          <w:lang w:val="en-US"/>
        </w:rPr>
        <w:t>GX</w:t>
      </w:r>
      <w:r w:rsidRPr="001737D0">
        <w:t>.</w:t>
      </w:r>
    </w:p>
    <w:p w:rsidR="00016957" w:rsidRPr="001737D0" w:rsidRDefault="00016957" w:rsidP="005B775F">
      <w:pPr>
        <w:pStyle w:val="510"/>
        <w:numPr>
          <w:ilvl w:val="0"/>
          <w:numId w:val="1"/>
        </w:numPr>
        <w:tabs>
          <w:tab w:val="left" w:pos="1086"/>
        </w:tabs>
        <w:spacing w:before="0" w:line="336" w:lineRule="exact"/>
        <w:ind w:left="360" w:right="60"/>
      </w:pPr>
      <w:r>
        <w:t>Не прикасайтесь к тросам и роликам во время работы</w:t>
      </w:r>
      <w:r w:rsidRPr="001737D0">
        <w:t xml:space="preserve">. </w:t>
      </w:r>
      <w:r>
        <w:t>Не прикасайтесь к движущимся частям, держитесь только за обозначенные ручки</w:t>
      </w:r>
      <w:r w:rsidRPr="001737D0">
        <w:t>.</w:t>
      </w:r>
    </w:p>
    <w:p w:rsidR="00016957" w:rsidRPr="00106D32" w:rsidRDefault="00016957" w:rsidP="005B775F">
      <w:pPr>
        <w:pStyle w:val="510"/>
        <w:numPr>
          <w:ilvl w:val="0"/>
          <w:numId w:val="1"/>
        </w:numPr>
        <w:tabs>
          <w:tab w:val="left" w:pos="1177"/>
        </w:tabs>
        <w:spacing w:before="0" w:line="336" w:lineRule="exact"/>
        <w:ind w:left="360" w:right="60"/>
      </w:pPr>
      <w:r>
        <w:t>При</w:t>
      </w:r>
      <w:r w:rsidRPr="001737D0">
        <w:t xml:space="preserve"> </w:t>
      </w:r>
      <w:r>
        <w:t>регулировке</w:t>
      </w:r>
      <w:r w:rsidRPr="001737D0">
        <w:t xml:space="preserve"> </w:t>
      </w:r>
      <w:r>
        <w:t>сиденья</w:t>
      </w:r>
      <w:r w:rsidRPr="001737D0">
        <w:t xml:space="preserve"> </w:t>
      </w:r>
      <w:r>
        <w:t>убедитесь</w:t>
      </w:r>
      <w:r w:rsidRPr="001737D0">
        <w:t>,</w:t>
      </w:r>
      <w:r>
        <w:t xml:space="preserve"> что пружинный механизм полностью зацеплен. В противном случае сиденье может соскользнуть, что может привести к серьезной травме.</w:t>
      </w:r>
    </w:p>
    <w:p w:rsidR="00016957" w:rsidRPr="00106D32" w:rsidRDefault="00016957" w:rsidP="005B775F">
      <w:pPr>
        <w:pStyle w:val="510"/>
        <w:numPr>
          <w:ilvl w:val="0"/>
          <w:numId w:val="1"/>
        </w:numPr>
        <w:tabs>
          <w:tab w:val="left" w:pos="1143"/>
        </w:tabs>
        <w:spacing w:before="0" w:line="336" w:lineRule="exact"/>
        <w:ind w:left="360"/>
      </w:pPr>
      <w:r>
        <w:t>Убедитесь, что все тросы находятся в шкивах, прежде чем начать использование</w:t>
      </w:r>
      <w:r w:rsidRPr="00106D32">
        <w:t>.</w:t>
      </w:r>
    </w:p>
    <w:p w:rsidR="00016957" w:rsidRPr="00106D32" w:rsidRDefault="00016957" w:rsidP="005B775F">
      <w:pPr>
        <w:pStyle w:val="510"/>
        <w:numPr>
          <w:ilvl w:val="0"/>
          <w:numId w:val="1"/>
        </w:numPr>
        <w:tabs>
          <w:tab w:val="left" w:pos="1455"/>
        </w:tabs>
        <w:spacing w:before="0" w:line="336" w:lineRule="exact"/>
        <w:ind w:left="360"/>
      </w:pPr>
      <w:r>
        <w:t>Занимайтесь осторожно, чтобы избежать травмы</w:t>
      </w:r>
      <w:r w:rsidRPr="00106D32">
        <w:t>.</w:t>
      </w:r>
    </w:p>
    <w:p w:rsidR="00016957" w:rsidRDefault="00016957" w:rsidP="005B775F">
      <w:pPr>
        <w:pStyle w:val="510"/>
        <w:numPr>
          <w:ilvl w:val="0"/>
          <w:numId w:val="1"/>
        </w:numPr>
        <w:tabs>
          <w:tab w:val="left" w:pos="682"/>
        </w:tabs>
        <w:spacing w:before="0" w:line="336" w:lineRule="exact"/>
        <w:ind w:left="360" w:right="60"/>
      </w:pPr>
      <w:r>
        <w:t>Если</w:t>
      </w:r>
      <w:r w:rsidRPr="00106D32">
        <w:t xml:space="preserve"> </w:t>
      </w:r>
      <w:r>
        <w:t>вы</w:t>
      </w:r>
      <w:r w:rsidRPr="00106D32">
        <w:t xml:space="preserve"> </w:t>
      </w:r>
      <w:r>
        <w:t>не</w:t>
      </w:r>
      <w:r w:rsidRPr="00106D32">
        <w:t xml:space="preserve"> </w:t>
      </w:r>
      <w:r>
        <w:t>уверены</w:t>
      </w:r>
      <w:r w:rsidRPr="00106D32">
        <w:t xml:space="preserve">, </w:t>
      </w:r>
      <w:r>
        <w:t>что</w:t>
      </w:r>
      <w:r w:rsidRPr="00106D32">
        <w:t xml:space="preserve"> </w:t>
      </w:r>
      <w:r>
        <w:t>ваш</w:t>
      </w:r>
      <w:r w:rsidRPr="00106D32">
        <w:t xml:space="preserve"> </w:t>
      </w:r>
      <w:r>
        <w:t>тренажер</w:t>
      </w:r>
      <w:r w:rsidRPr="00106D32">
        <w:t xml:space="preserve"> </w:t>
      </w:r>
      <w:r w:rsidRPr="00106D32">
        <w:rPr>
          <w:rStyle w:val="5a"/>
          <w:rFonts w:ascii="Calibri" w:hAnsi="Calibri"/>
        </w:rPr>
        <w:t xml:space="preserve"> </w:t>
      </w:r>
      <w:r w:rsidRPr="00156F24">
        <w:rPr>
          <w:rStyle w:val="5a"/>
          <w:rFonts w:ascii="Calibri" w:hAnsi="Calibri"/>
          <w:lang w:val="en-US"/>
        </w:rPr>
        <w:t>BODYCRAFT</w:t>
      </w:r>
      <w:r w:rsidRPr="00106D32">
        <w:rPr>
          <w:rStyle w:val="5a"/>
          <w:rFonts w:ascii="Calibri" w:hAnsi="Calibri"/>
        </w:rPr>
        <w:t xml:space="preserve"> </w:t>
      </w:r>
      <w:r w:rsidRPr="00156F24">
        <w:rPr>
          <w:rStyle w:val="5a"/>
          <w:rFonts w:ascii="Calibri" w:hAnsi="Calibri"/>
          <w:lang w:val="en-US"/>
        </w:rPr>
        <w:t>GX</w:t>
      </w:r>
      <w:r w:rsidRPr="00106D32">
        <w:rPr>
          <w:rStyle w:val="5a"/>
          <w:rFonts w:ascii="Calibri" w:hAnsi="Calibri"/>
        </w:rPr>
        <w:t xml:space="preserve"> </w:t>
      </w:r>
      <w:r>
        <w:rPr>
          <w:rStyle w:val="5a"/>
          <w:rFonts w:ascii="Calibri" w:hAnsi="Calibri"/>
        </w:rPr>
        <w:t xml:space="preserve"> </w:t>
      </w:r>
      <w:r w:rsidRPr="009A62E3">
        <w:rPr>
          <w:rStyle w:val="5a"/>
          <w:rFonts w:ascii="Calibri" w:hAnsi="Calibri"/>
          <w:b w:val="0"/>
          <w:bCs w:val="0"/>
        </w:rPr>
        <w:t xml:space="preserve">функционирует должным образом, свяжитесь с местным поставщиком </w:t>
      </w:r>
      <w:r w:rsidRPr="00156F24">
        <w:rPr>
          <w:rStyle w:val="5a"/>
          <w:rFonts w:ascii="Calibri" w:hAnsi="Calibri"/>
          <w:lang w:val="en-US"/>
        </w:rPr>
        <w:t>BODYCRAFT</w:t>
      </w:r>
      <w:r>
        <w:rPr>
          <w:rStyle w:val="5a"/>
          <w:rFonts w:ascii="Calibri" w:hAnsi="Calibri"/>
        </w:rPr>
        <w:t xml:space="preserve"> </w:t>
      </w:r>
      <w:r w:rsidRPr="009A62E3">
        <w:rPr>
          <w:rStyle w:val="5a"/>
          <w:rFonts w:ascii="Calibri" w:hAnsi="Calibri"/>
          <w:b w:val="0"/>
          <w:bCs w:val="0"/>
        </w:rPr>
        <w:t xml:space="preserve"> по номеру</w:t>
      </w:r>
      <w:r>
        <w:rPr>
          <w:rStyle w:val="5a"/>
          <w:rFonts w:ascii="Calibri" w:hAnsi="Calibri"/>
        </w:rPr>
        <w:t xml:space="preserve"> </w:t>
      </w:r>
      <w:r>
        <w:t xml:space="preserve"> +7(495)781-59-19</w:t>
      </w:r>
      <w:r w:rsidRPr="00106D32">
        <w:t>.</w:t>
      </w:r>
    </w:p>
    <w:p w:rsidR="00016957" w:rsidRPr="00A34313" w:rsidRDefault="00016957" w:rsidP="005B775F">
      <w:pPr>
        <w:pStyle w:val="510"/>
        <w:tabs>
          <w:tab w:val="left" w:pos="682"/>
        </w:tabs>
        <w:spacing w:before="0" w:line="336" w:lineRule="exact"/>
        <w:ind w:right="60" w:firstLine="0"/>
        <w:sectPr w:rsidR="00016957" w:rsidRPr="00A34313">
          <w:pgSz w:w="11905" w:h="16837"/>
          <w:pgMar w:top="1075" w:right="1128" w:bottom="797" w:left="725" w:header="1072" w:footer="797" w:gutter="0"/>
          <w:pgNumType w:start="1"/>
          <w:cols w:space="720"/>
          <w:noEndnote/>
          <w:docGrid w:linePitch="360"/>
        </w:sectPr>
      </w:pPr>
    </w:p>
    <w:p w:rsidR="00016957" w:rsidRPr="005B775F" w:rsidRDefault="00016957">
      <w:r w:rsidRPr="00B97EF0">
        <w:rPr>
          <w:noProof/>
          <w:lang w:eastAsia="ru-RU"/>
        </w:rPr>
        <w:pict>
          <v:shape id="_x0000_i1026" type="#_x0000_t75" style="width:463.5pt;height:317.25pt;visibility:visible">
            <v:imagedata r:id="rId9" o:title=""/>
          </v:shape>
        </w:pict>
      </w:r>
    </w:p>
    <w:p w:rsidR="00016957" w:rsidRPr="005B775F" w:rsidRDefault="00016957"/>
    <w:p w:rsidR="00016957" w:rsidRPr="005B775F" w:rsidRDefault="00016957"/>
    <w:p w:rsidR="00016957" w:rsidRPr="008A125D" w:rsidRDefault="00016957">
      <w:pPr>
        <w:rPr>
          <w:sz w:val="32"/>
          <w:szCs w:val="32"/>
        </w:rPr>
      </w:pPr>
      <w:r w:rsidRPr="008A125D">
        <w:rPr>
          <w:sz w:val="32"/>
          <w:szCs w:val="32"/>
        </w:rPr>
        <w:t>Тренажер в разобранном виде.</w:t>
      </w:r>
    </w:p>
    <w:p w:rsidR="00016957" w:rsidRPr="005B775F" w:rsidRDefault="00016957"/>
    <w:p w:rsidR="00016957" w:rsidRPr="005B775F" w:rsidRDefault="00016957"/>
    <w:p w:rsidR="00016957" w:rsidRPr="005B775F" w:rsidRDefault="00016957"/>
    <w:p w:rsidR="00016957" w:rsidRPr="005B775F" w:rsidRDefault="00016957"/>
    <w:p w:rsidR="00016957" w:rsidRPr="005B775F" w:rsidRDefault="00016957"/>
    <w:p w:rsidR="00016957" w:rsidRPr="005B775F" w:rsidRDefault="00016957"/>
    <w:p w:rsidR="00016957" w:rsidRPr="005B775F" w:rsidRDefault="00016957"/>
    <w:p w:rsidR="00016957" w:rsidRPr="005B775F" w:rsidRDefault="00016957"/>
    <w:p w:rsidR="00016957" w:rsidRPr="00A34313" w:rsidRDefault="00016957"/>
    <w:p w:rsidR="00016957" w:rsidRPr="00A34313" w:rsidRDefault="00016957">
      <w:pPr>
        <w:sectPr w:rsidR="00016957" w:rsidRPr="00A34313" w:rsidSect="005B775F">
          <w:pgSz w:w="11906" w:h="16838"/>
          <w:pgMar w:top="2410" w:right="850" w:bottom="1134" w:left="1701" w:header="708" w:footer="708" w:gutter="0"/>
          <w:cols w:space="708"/>
          <w:docGrid w:linePitch="360"/>
        </w:sectPr>
      </w:pPr>
    </w:p>
    <w:p w:rsidR="00016957" w:rsidRPr="00A34313" w:rsidRDefault="00016957"/>
    <w:p w:rsidR="00016957" w:rsidRPr="005B775F" w:rsidRDefault="00016957" w:rsidP="00BD7781"/>
    <w:p w:rsidR="00016957" w:rsidRPr="008A125D" w:rsidRDefault="00016957" w:rsidP="00BD7781">
      <w:r>
        <w:t>Перечень деталей.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1"/>
        <w:gridCol w:w="2866"/>
        <w:gridCol w:w="640"/>
      </w:tblGrid>
      <w:tr w:rsidR="00016957" w:rsidRPr="005F3CE4">
        <w:trPr>
          <w:trHeight w:val="281"/>
        </w:trPr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8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84"/>
                <w:sz w:val="18"/>
                <w:szCs w:val="18"/>
              </w:rPr>
              <w:t>№.</w:t>
            </w:r>
          </w:p>
        </w:tc>
        <w:tc>
          <w:tcPr>
            <w:tcW w:w="35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81"/>
              <w:shd w:val="clear" w:color="auto" w:fill="auto"/>
              <w:spacing w:line="240" w:lineRule="auto"/>
              <w:ind w:left="22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noProof/>
                <w:lang w:eastAsia="ru-RU"/>
              </w:rPr>
              <w:pict>
                <v:shape id="Рисунок 4" o:spid="_x0000_s1027" type="#_x0000_t75" style="position:absolute;left:0;text-align:left;margin-left:220.9pt;margin-top:1.05pt;width:257.7pt;height:642pt;z-index:251659264;visibility:visible;mso-position-horizontal-relative:text;mso-position-vertical-relative:text">
                  <v:imagedata r:id="rId10" o:title=""/>
                </v:shape>
              </w:pict>
            </w:r>
            <w:r w:rsidRPr="005F3CE4">
              <w:rPr>
                <w:rStyle w:val="484"/>
                <w:sz w:val="18"/>
                <w:szCs w:val="18"/>
              </w:rPr>
              <w:t>Описание                                    Кол-во</w:t>
            </w:r>
          </w:p>
        </w:tc>
      </w:tr>
      <w:tr w:rsidR="00016957" w:rsidRPr="005F3CE4">
        <w:trPr>
          <w:trHeight w:val="314"/>
        </w:trPr>
        <w:tc>
          <w:tcPr>
            <w:tcW w:w="5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58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582"/>
                <w:noProof w:val="0"/>
                <w:sz w:val="18"/>
                <w:szCs w:val="18"/>
                <w:lang w:val="en-US"/>
              </w:rPr>
              <w:t xml:space="preserve"> </w:t>
            </w:r>
            <w:r w:rsidRPr="005F3CE4">
              <w:rPr>
                <w:rStyle w:val="582"/>
                <w:noProof w:val="0"/>
                <w:sz w:val="18"/>
                <w:szCs w:val="18"/>
              </w:rPr>
              <w:t>1</w:t>
            </w:r>
          </w:p>
        </w:tc>
        <w:tc>
          <w:tcPr>
            <w:tcW w:w="2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Несущая рама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86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3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52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522"/>
                <w:noProof w:val="0"/>
                <w:sz w:val="18"/>
                <w:szCs w:val="18"/>
                <w:lang w:val="en-US"/>
              </w:rPr>
              <w:t xml:space="preserve"> </w:t>
            </w:r>
            <w:r w:rsidRPr="005F3CE4">
              <w:rPr>
                <w:rStyle w:val="522"/>
                <w:noProof w:val="0"/>
                <w:sz w:val="18"/>
                <w:szCs w:val="18"/>
              </w:rPr>
              <w:t>2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Верхняя рама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3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4311pt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3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Передняя стойка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78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4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Задняя стойка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73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5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Направляющий шток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 2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53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532"/>
                <w:noProof w:val="0"/>
                <w:sz w:val="18"/>
                <w:szCs w:val="18"/>
              </w:rPr>
              <w:t>6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Рукоятка экстензии ног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93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7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Рычаг жима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1012pt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54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542"/>
                <w:noProof w:val="0"/>
                <w:sz w:val="18"/>
                <w:szCs w:val="18"/>
              </w:rPr>
              <w:t>8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Устройство регулировки сиденья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72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9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Опора сиденья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83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83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56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  <w:lang w:val="en-US"/>
              </w:rPr>
            </w:pPr>
            <w:r w:rsidRPr="005F3CE4">
              <w:rPr>
                <w:rStyle w:val="562"/>
                <w:sz w:val="18"/>
                <w:szCs w:val="18"/>
                <w:lang w:val="ru-RU"/>
              </w:rPr>
              <w:t>10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9A62E3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Рычаг разгибания ног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70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70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7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720"/>
                <w:sz w:val="18"/>
                <w:szCs w:val="18"/>
              </w:rPr>
              <w:t>11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9A62E3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Механизм тросового рычага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77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77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5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512"/>
                <w:sz w:val="18"/>
                <w:szCs w:val="18"/>
              </w:rPr>
              <w:t>12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Устройство регулировки спинки сиденья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24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240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13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Опора рычага жима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82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82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14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Тросовый рычаг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 2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15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Замок тросового рычага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 2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2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622"/>
                <w:sz w:val="18"/>
                <w:szCs w:val="18"/>
              </w:rPr>
              <w:t>16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Держатель для ног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87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87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17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Соединитель тросового рычага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7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71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612"/>
                <w:sz w:val="18"/>
                <w:szCs w:val="18"/>
              </w:rPr>
              <w:t>18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Регулируемый  шкивный блок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5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65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28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19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2-х шкивный блок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 2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5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592"/>
                <w:sz w:val="18"/>
                <w:szCs w:val="18"/>
              </w:rPr>
              <w:t>20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644F0C" w:rsidRDefault="00016957" w:rsidP="00BD7781">
            <w:pPr>
              <w:pStyle w:val="63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  <w:lang w:val="en-US"/>
              </w:rPr>
            </w:pPr>
            <w:r w:rsidRPr="005F3CE4">
              <w:rPr>
                <w:sz w:val="18"/>
                <w:szCs w:val="18"/>
              </w:rPr>
              <w:t xml:space="preserve">Регулируемый </w:t>
            </w:r>
            <w:r>
              <w:rPr>
                <w:sz w:val="18"/>
                <w:szCs w:val="18"/>
              </w:rPr>
              <w:t>подвижный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5F3CE4">
              <w:rPr>
                <w:sz w:val="18"/>
                <w:szCs w:val="18"/>
              </w:rPr>
              <w:t xml:space="preserve">блок 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80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80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20A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Стабилизирующая пластина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88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88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57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572"/>
                <w:sz w:val="18"/>
                <w:szCs w:val="18"/>
              </w:rPr>
              <w:t>21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Подвижный </w:t>
            </w:r>
            <w:r w:rsidRPr="005F3CE4">
              <w:rPr>
                <w:sz w:val="18"/>
                <w:szCs w:val="18"/>
              </w:rPr>
              <w:t xml:space="preserve">блок 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93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50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502"/>
                <w:sz w:val="18"/>
                <w:szCs w:val="18"/>
              </w:rPr>
              <w:t>22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9A62E3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Держатель перекладины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85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85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23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3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Длинная распорка на 150 фунтов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74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742"/>
                <w:noProof w:val="0"/>
                <w:sz w:val="18"/>
                <w:szCs w:val="18"/>
              </w:rPr>
              <w:t>2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23A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3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Короткая распорка на 200 фунтов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7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672"/>
                <w:noProof w:val="0"/>
                <w:sz w:val="18"/>
                <w:szCs w:val="18"/>
              </w:rPr>
              <w:t>2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24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Металлическая петля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84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842"/>
                <w:noProof w:val="0"/>
                <w:sz w:val="18"/>
                <w:szCs w:val="18"/>
              </w:rPr>
              <w:t>2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25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Направляющая тросовая пластина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7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79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0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602"/>
                <w:sz w:val="18"/>
                <w:szCs w:val="18"/>
              </w:rPr>
              <w:t>26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Кожух груза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8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26A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3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 xml:space="preserve">Кожух груза с номером 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6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66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3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27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Держатель 1" пенного валика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 2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55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552"/>
                <w:sz w:val="18"/>
                <w:szCs w:val="18"/>
              </w:rPr>
              <w:t>28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Ось рычага жима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75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75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29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>Гриф тяги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10"/>
              <w:shd w:val="clear" w:color="auto" w:fill="auto"/>
              <w:spacing w:before="0"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620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30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644F0C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>Малый гриф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8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89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31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 xml:space="preserve">Ось разгибания ног 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61"/>
              <w:shd w:val="clear" w:color="auto" w:fill="auto"/>
              <w:spacing w:before="0" w:after="0"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4612pt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32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Направляющий кронштейн шкива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3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632"/>
                <w:sz w:val="18"/>
                <w:szCs w:val="18"/>
              </w:rPr>
              <w:t>5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33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Муфта тросового рычага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4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642"/>
                <w:noProof w:val="0"/>
                <w:sz w:val="18"/>
                <w:szCs w:val="18"/>
              </w:rPr>
              <w:t>2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34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Стальная распорка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81"/>
              <w:shd w:val="clear" w:color="auto" w:fill="auto"/>
              <w:spacing w:after="0"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812pt"/>
                <w:noProof w:val="0"/>
                <w:sz w:val="18"/>
                <w:szCs w:val="18"/>
              </w:rPr>
              <w:t>2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35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Муфта оси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692"/>
                <w:noProof w:val="0"/>
                <w:sz w:val="18"/>
                <w:szCs w:val="18"/>
              </w:rPr>
              <w:t>2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36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Муфта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1"/>
              <w:shd w:val="clear" w:color="auto" w:fill="auto"/>
              <w:spacing w:before="0" w:after="0"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412pt"/>
                <w:rFonts w:ascii="Calibri" w:hAnsi="Calibri"/>
                <w:noProof w:val="0"/>
                <w:sz w:val="18"/>
                <w:szCs w:val="18"/>
              </w:rPr>
              <w:t>2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37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Пластина крюка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76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76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38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 xml:space="preserve">Стержень </w:t>
            </w:r>
            <w:r>
              <w:rPr>
                <w:sz w:val="18"/>
                <w:szCs w:val="18"/>
              </w:rPr>
              <w:t>изменения нагрузки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8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7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39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Верхняя пластина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93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4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40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>Весовые пластины (Блины)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631"/>
              <w:shd w:val="clear" w:color="auto" w:fill="auto"/>
              <w:spacing w:line="240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Style w:val="632"/>
                <w:sz w:val="18"/>
                <w:szCs w:val="18"/>
              </w:rPr>
              <w:t xml:space="preserve"> </w:t>
            </w:r>
            <w:r w:rsidRPr="005F3CE4">
              <w:rPr>
                <w:rStyle w:val="632"/>
                <w:sz w:val="18"/>
                <w:szCs w:val="18"/>
              </w:rPr>
              <w:t>19</w:t>
            </w:r>
          </w:p>
        </w:tc>
      </w:tr>
      <w:tr w:rsidR="00016957" w:rsidRPr="005F3CE4">
        <w:trPr>
          <w:trHeight w:val="226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rStyle w:val="493"/>
                <w:sz w:val="18"/>
                <w:szCs w:val="18"/>
              </w:rPr>
              <w:t>40A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4251B7">
            <w:pPr>
              <w:pStyle w:val="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sz w:val="18"/>
                <w:szCs w:val="18"/>
              </w:rPr>
            </w:pPr>
            <w:r w:rsidRPr="005F3CE4">
              <w:rPr>
                <w:sz w:val="18"/>
                <w:szCs w:val="18"/>
              </w:rPr>
              <w:t xml:space="preserve">Противоскользящий материал 188L 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0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5F3CE4">
              <w:rPr>
                <w:rStyle w:val="902"/>
                <w:noProof w:val="0"/>
                <w:sz w:val="18"/>
                <w:szCs w:val="18"/>
              </w:rPr>
              <w:t>2</w:t>
            </w:r>
          </w:p>
        </w:tc>
      </w:tr>
    </w:tbl>
    <w:p w:rsidR="00016957" w:rsidRDefault="00016957">
      <w:pPr>
        <w:rPr>
          <w:lang w:val="en-US"/>
        </w:rPr>
      </w:pPr>
      <w:r>
        <w:rPr>
          <w:noProof/>
          <w:lang w:eastAsia="ru-RU"/>
        </w:rPr>
        <w:pict>
          <v:shape id="Рисунок 5" o:spid="_x0000_s1028" type="#_x0000_t75" style="position:absolute;margin-left:-15.3pt;margin-top:8.25pt;width:460.4pt;height:45pt;z-index:251660288;visibility:visible;mso-position-horizontal-relative:text;mso-position-vertical-relative:text">
            <v:imagedata r:id="rId11" o:title=""/>
          </v:shape>
        </w:pict>
      </w:r>
    </w:p>
    <w:p w:rsidR="00016957" w:rsidRPr="008A125D" w:rsidRDefault="00016957" w:rsidP="0025495B">
      <w:pPr>
        <w:jc w:val="both"/>
      </w:pPr>
      <w:r>
        <w:t>Перечень деталей.</w:t>
      </w:r>
    </w:p>
    <w:tbl>
      <w:tblPr>
        <w:tblW w:w="4672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7"/>
        <w:gridCol w:w="3584"/>
        <w:gridCol w:w="581"/>
      </w:tblGrid>
      <w:tr w:rsidR="00016957" w:rsidRPr="005F3CE4">
        <w:trPr>
          <w:trHeight w:val="325"/>
        </w:trPr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8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  <w:sz w:val="20"/>
                <w:szCs w:val="20"/>
              </w:rPr>
            </w:pPr>
            <w:r w:rsidRPr="005F3CE4">
              <w:rPr>
                <w:rStyle w:val="483"/>
                <w:sz w:val="20"/>
                <w:szCs w:val="20"/>
              </w:rPr>
              <w:t>№.</w:t>
            </w:r>
          </w:p>
        </w:tc>
        <w:tc>
          <w:tcPr>
            <w:tcW w:w="41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81"/>
              <w:shd w:val="clear" w:color="auto" w:fill="auto"/>
              <w:spacing w:line="240" w:lineRule="auto"/>
              <w:ind w:left="280"/>
              <w:rPr>
                <w:rFonts w:ascii="Arial Unicode MS" w:hAnsi="Arial Unicode MS" w:cs="Arial Unicode MS"/>
                <w:sz w:val="20"/>
                <w:szCs w:val="20"/>
              </w:rPr>
            </w:pPr>
            <w:r w:rsidRPr="005F3CE4">
              <w:rPr>
                <w:rStyle w:val="483"/>
                <w:sz w:val="20"/>
                <w:szCs w:val="20"/>
              </w:rPr>
              <w:t>Описание                                         Кол-во</w:t>
            </w:r>
          </w:p>
        </w:tc>
      </w:tr>
      <w:tr w:rsidR="00016957" w:rsidRPr="005F3CE4">
        <w:trPr>
          <w:trHeight w:val="280"/>
        </w:trPr>
        <w:tc>
          <w:tcPr>
            <w:tcW w:w="5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>
              <w:rPr>
                <w:noProof/>
                <w:lang w:eastAsia="ru-RU"/>
              </w:rPr>
              <w:pict>
                <v:shape id="Рисунок 6" o:spid="_x0000_s1029" type="#_x0000_t75" style="position:absolute;left:0;text-align:left;margin-left:254.1pt;margin-top:18pt;width:262.35pt;height:629.55pt;z-index:251661312;visibility:visible;mso-position-horizontal-relative:text;mso-position-vertical-relative:text">
                  <v:imagedata r:id="rId12" o:title=""/>
                </v:shape>
              </w:pict>
            </w:r>
            <w:r w:rsidRPr="005F3CE4">
              <w:rPr>
                <w:rStyle w:val="912"/>
                <w:lang w:val="en-US"/>
              </w:rPr>
              <w:t xml:space="preserve">  </w:t>
            </w:r>
            <w:r w:rsidRPr="005F3CE4">
              <w:rPr>
                <w:rStyle w:val="912"/>
              </w:rPr>
              <w:t>41</w:t>
            </w: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4251B7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Противоскользящий материал 243L 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16957" w:rsidRPr="008D118C" w:rsidRDefault="00016957" w:rsidP="00BD7781">
            <w:pPr>
              <w:pStyle w:val="130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8D118C">
              <w:rPr>
                <w:rStyle w:val="1302"/>
                <w:noProof w:val="0"/>
                <w:sz w:val="18"/>
                <w:szCs w:val="18"/>
              </w:rPr>
              <w:t>2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42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Ремень для упражнений на пресс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8D118C" w:rsidRDefault="00016957" w:rsidP="00BD7781">
            <w:pPr>
              <w:pStyle w:val="129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8D118C">
              <w:rPr>
                <w:rStyle w:val="1292"/>
                <w:noProof w:val="0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43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Рукоятка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8D118C" w:rsidRDefault="00016957" w:rsidP="00BD7781">
            <w:pPr>
              <w:pStyle w:val="127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  <w:sz w:val="18"/>
                <w:szCs w:val="18"/>
              </w:rPr>
            </w:pPr>
            <w:r w:rsidRPr="008D118C">
              <w:rPr>
                <w:rStyle w:val="1272"/>
                <w:noProof w:val="0"/>
                <w:sz w:val="18"/>
                <w:szCs w:val="18"/>
              </w:rPr>
              <w:t>2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44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Ремень для лодыжки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8D118C" w:rsidRDefault="00016957" w:rsidP="00BD7781">
            <w:pPr>
              <w:pStyle w:val="49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sz w:val="18"/>
                <w:szCs w:val="18"/>
              </w:rPr>
            </w:pPr>
            <w:r w:rsidRPr="008D118C">
              <w:rPr>
                <w:rStyle w:val="492"/>
                <w:sz w:val="18"/>
                <w:szCs w:val="18"/>
              </w:rPr>
              <w:t>1</w:t>
            </w:r>
          </w:p>
        </w:tc>
      </w:tr>
      <w:tr w:rsidR="00016957" w:rsidRPr="005F3CE4" w:rsidTr="008D118C">
        <w:trPr>
          <w:trHeight w:val="299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45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Звеньевая цепь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8D118C" w:rsidRDefault="00016957" w:rsidP="00BD7781">
            <w:pPr>
              <w:rPr>
                <w:sz w:val="18"/>
                <w:szCs w:val="18"/>
                <w:lang w:eastAsia="ru-RU"/>
              </w:rPr>
            </w:pPr>
            <w:r>
              <w:rPr>
                <w:sz w:val="10"/>
                <w:szCs w:val="10"/>
                <w:lang w:eastAsia="ru-RU"/>
              </w:rPr>
              <w:t xml:space="preserve">         </w:t>
            </w:r>
            <w:r>
              <w:rPr>
                <w:sz w:val="18"/>
                <w:szCs w:val="18"/>
                <w:lang w:eastAsia="ru-RU"/>
              </w:rPr>
              <w:t>1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46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Зажим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5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47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Сиденье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19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192"/>
                <w:noProof w:val="0"/>
              </w:rPr>
              <w:t>1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48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Спинка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16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162"/>
                <w:noProof w:val="0"/>
              </w:rPr>
              <w:t>1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49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Пенн</w:t>
            </w:r>
            <w:r>
              <w:rPr>
                <w:rStyle w:val="912"/>
              </w:rPr>
              <w:t>ый валик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14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142"/>
                <w:noProof w:val="0"/>
              </w:rPr>
              <w:t>6</w:t>
            </w:r>
          </w:p>
        </w:tc>
      </w:tr>
      <w:tr w:rsidR="00016957" w:rsidRPr="005F3CE4">
        <w:trPr>
          <w:trHeight w:val="232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50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102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1022"/>
              </w:rPr>
              <w:t>Чехол пенной подкладки (собрано)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11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112"/>
                <w:noProof w:val="0"/>
              </w:rPr>
              <w:t>6</w:t>
            </w:r>
          </w:p>
        </w:tc>
      </w:tr>
      <w:tr w:rsidR="00016957" w:rsidRPr="005F3CE4">
        <w:trPr>
          <w:trHeight w:val="20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51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Рукоятка 1-1/4" X 430mm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10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102"/>
                <w:noProof w:val="0"/>
              </w:rPr>
              <w:t>2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52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</w:rPr>
              <w:t xml:space="preserve">Круглая рукоятка </w:t>
            </w:r>
            <w:r w:rsidRPr="005F3CE4">
              <w:rPr>
                <w:rStyle w:val="912"/>
                <w:lang w:val="en-US"/>
              </w:rPr>
              <w:t xml:space="preserve">1" X 200mm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7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072"/>
                <w:noProof w:val="0"/>
              </w:rPr>
              <w:t>2</w:t>
            </w:r>
          </w:p>
        </w:tc>
      </w:tr>
      <w:tr w:rsidR="00016957" w:rsidRPr="005F3CE4">
        <w:trPr>
          <w:trHeight w:val="232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53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102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1022"/>
              </w:rPr>
              <w:t xml:space="preserve">Рукоятка 1" </w:t>
            </w:r>
            <w:r w:rsidRPr="005F3CE4">
              <w:rPr>
                <w:rStyle w:val="1022"/>
                <w:lang w:val="en-US"/>
              </w:rPr>
              <w:t>X</w:t>
            </w:r>
            <w:r w:rsidRPr="005F3CE4">
              <w:rPr>
                <w:rStyle w:val="1022"/>
              </w:rPr>
              <w:t xml:space="preserve"> 95</w:t>
            </w:r>
            <w:r w:rsidRPr="005F3CE4">
              <w:rPr>
                <w:rStyle w:val="1022"/>
                <w:lang w:val="en-US"/>
              </w:rPr>
              <w:t>mm</w:t>
            </w:r>
            <w:r w:rsidRPr="005F3CE4">
              <w:rPr>
                <w:rStyle w:val="1022"/>
              </w:rPr>
              <w:t xml:space="preserve">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6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062"/>
                <w:noProof w:val="0"/>
              </w:rPr>
              <w:t>2</w:t>
            </w:r>
          </w:p>
        </w:tc>
      </w:tr>
      <w:tr w:rsidR="00016957" w:rsidRPr="005F3CE4">
        <w:trPr>
          <w:trHeight w:val="20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54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Чехол держателя перекладины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32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322"/>
                <w:noProof w:val="0"/>
              </w:rPr>
              <w:t>2</w:t>
            </w:r>
          </w:p>
        </w:tc>
      </w:tr>
      <w:tr w:rsidR="00016957" w:rsidRPr="005F3CE4">
        <w:trPr>
          <w:trHeight w:val="204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55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</w:rPr>
              <w:t xml:space="preserve">Круглая рукоятка </w:t>
            </w:r>
            <w:r w:rsidRPr="005F3CE4">
              <w:rPr>
                <w:rStyle w:val="912"/>
                <w:lang w:val="en-US"/>
              </w:rPr>
              <w:t xml:space="preserve">1-1/4" X 140mm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24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242"/>
                <w:noProof w:val="0"/>
              </w:rPr>
              <w:t>2</w:t>
            </w:r>
          </w:p>
        </w:tc>
      </w:tr>
      <w:tr w:rsidR="00016957" w:rsidRPr="005F3CE4">
        <w:trPr>
          <w:trHeight w:val="232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56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Рукоятка 1-1/4"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20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202"/>
                <w:noProof w:val="0"/>
              </w:rPr>
              <w:t>2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57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102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1022"/>
              </w:rPr>
              <w:t>Рукоятка 1"</w:t>
            </w:r>
            <w:r w:rsidRPr="005F3CE4">
              <w:t xml:space="preserve"> </w:t>
            </w:r>
            <w:r w:rsidRPr="005F3CE4">
              <w:rPr>
                <w:rStyle w:val="1022"/>
                <w:lang w:val="en-US"/>
              </w:rPr>
              <w:t>X</w:t>
            </w:r>
            <w:r w:rsidRPr="005F3CE4">
              <w:rPr>
                <w:rStyle w:val="1022"/>
              </w:rPr>
              <w:t xml:space="preserve"> 70</w:t>
            </w:r>
            <w:r w:rsidRPr="005F3CE4">
              <w:rPr>
                <w:rStyle w:val="1022"/>
                <w:lang w:val="en-US"/>
              </w:rPr>
              <w:t>mm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15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152"/>
                <w:noProof w:val="0"/>
              </w:rPr>
              <w:t>2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58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102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1022"/>
              </w:rPr>
              <w:t xml:space="preserve">Стопор тросового рычага (собрано)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59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</w:rPr>
              <w:t>Чашка</w:t>
            </w:r>
            <w:r w:rsidRPr="005F3CE4">
              <w:rPr>
                <w:rStyle w:val="912"/>
                <w:lang w:val="en-US"/>
              </w:rPr>
              <w:t xml:space="preserve"> </w:t>
            </w:r>
            <w:r w:rsidRPr="005F3CE4">
              <w:rPr>
                <w:rStyle w:val="912"/>
              </w:rPr>
              <w:t xml:space="preserve">подшипника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1012"/>
              </w:rPr>
              <w:t>60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Подшипник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9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92"/>
              </w:rPr>
              <w:t>61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</w:rPr>
              <w:t>Крышка</w:t>
            </w:r>
            <w:r w:rsidRPr="005F3CE4">
              <w:rPr>
                <w:rStyle w:val="912"/>
                <w:lang w:val="en-US"/>
              </w:rPr>
              <w:t xml:space="preserve"> </w:t>
            </w:r>
            <w:r w:rsidRPr="005F3CE4">
              <w:rPr>
                <w:rStyle w:val="912"/>
              </w:rPr>
              <w:t>подшипника</w:t>
            </w:r>
            <w:r w:rsidRPr="005F3CE4">
              <w:rPr>
                <w:rStyle w:val="912"/>
                <w:lang w:val="en-US"/>
              </w:rPr>
              <w:t xml:space="preserve">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2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1022"/>
              </w:rPr>
              <w:t>4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0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1002"/>
              </w:rPr>
              <w:t>62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</w:rPr>
              <w:t>Уплотняющее</w:t>
            </w:r>
            <w:r w:rsidRPr="005F3CE4">
              <w:rPr>
                <w:rStyle w:val="912"/>
                <w:lang w:val="en-US"/>
              </w:rPr>
              <w:t xml:space="preserve"> </w:t>
            </w:r>
            <w:r w:rsidRPr="005F3CE4">
              <w:rPr>
                <w:rStyle w:val="912"/>
              </w:rPr>
              <w:t>кольцо</w:t>
            </w:r>
            <w:r w:rsidRPr="005F3CE4">
              <w:rPr>
                <w:rStyle w:val="912"/>
                <w:lang w:val="en-US"/>
              </w:rPr>
              <w:t xml:space="preserve">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81"/>
              <w:shd w:val="clear" w:color="auto" w:fill="auto"/>
              <w:spacing w:before="0"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82"/>
                <w:noProof w:val="0"/>
              </w:rPr>
              <w:t>2</w:t>
            </w:r>
          </w:p>
        </w:tc>
      </w:tr>
      <w:tr w:rsidR="00016957" w:rsidRPr="005F3CE4">
        <w:trPr>
          <w:trHeight w:val="20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63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644F0C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1"  </w:t>
            </w:r>
            <w:r>
              <w:rPr>
                <w:rStyle w:val="912"/>
              </w:rPr>
              <w:t>Т-образная заглушка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4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042"/>
                <w:noProof w:val="0"/>
              </w:rPr>
              <w:t>2</w:t>
            </w:r>
          </w:p>
        </w:tc>
      </w:tr>
      <w:tr w:rsidR="00016957" w:rsidRPr="005F3CE4">
        <w:trPr>
          <w:trHeight w:val="204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64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Шкив 114mm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65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Шкив 90mm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29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4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42"/>
              </w:rPr>
              <w:t>66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</w:rPr>
              <w:t xml:space="preserve">Прямоугольная заглушка </w:t>
            </w:r>
            <w:r w:rsidRPr="005F3CE4">
              <w:rPr>
                <w:rStyle w:val="912"/>
                <w:lang w:val="en-US"/>
              </w:rPr>
              <w:t xml:space="preserve">50 X 75mm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8D118C" w:rsidRDefault="00016957" w:rsidP="00BD7781">
            <w:pPr>
              <w:pStyle w:val="131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sz w:val="18"/>
                <w:szCs w:val="18"/>
              </w:rPr>
            </w:pPr>
            <w:r w:rsidRPr="008D118C">
              <w:rPr>
                <w:rStyle w:val="1312"/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67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Квадратная заглушка 50mm .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2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1022"/>
              </w:rPr>
              <w:t>4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3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32"/>
              </w:rPr>
              <w:t>68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</w:rPr>
              <w:t xml:space="preserve">Прямоугольная заглушка </w:t>
            </w:r>
            <w:r w:rsidRPr="005F3CE4">
              <w:rPr>
                <w:rStyle w:val="912"/>
                <w:lang w:val="en-US"/>
              </w:rPr>
              <w:t xml:space="preserve">25 X 50mm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23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232"/>
                <w:noProof w:val="0"/>
              </w:rPr>
              <w:t>6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69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>
              <w:rPr>
                <w:rStyle w:val="912"/>
              </w:rPr>
              <w:t>Овальная заглушка</w:t>
            </w:r>
            <w:r w:rsidRPr="005F3CE4">
              <w:rPr>
                <w:rStyle w:val="912"/>
              </w:rPr>
              <w:t xml:space="preserve"> 40 X 80mm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22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222"/>
                <w:noProof w:val="0"/>
              </w:rPr>
              <w:t>2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70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Круглая концевая заглушка 1-1/4"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51"/>
              <w:shd w:val="clear" w:color="auto" w:fill="auto"/>
              <w:spacing w:before="0"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52"/>
                <w:noProof w:val="0"/>
              </w:rPr>
              <w:t>2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71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Пластиковая крышка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110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12"/>
                <w:noProof w:val="0"/>
              </w:rPr>
              <w:t>6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72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Пластиковая шайба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3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032"/>
                <w:noProof w:val="0"/>
              </w:rPr>
              <w:t>6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73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  <w:lang w:val="en-US"/>
              </w:rPr>
              <w:t>1"</w:t>
            </w:r>
            <w:r w:rsidRPr="005F3CE4">
              <w:rPr>
                <w:rStyle w:val="912"/>
              </w:rPr>
              <w:t xml:space="preserve"> пластиковый держатель направляющего стержня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492"/>
              </w:rPr>
              <w:t>2</w:t>
            </w:r>
          </w:p>
        </w:tc>
      </w:tr>
      <w:tr w:rsidR="00016957" w:rsidRPr="005F3CE4">
        <w:trPr>
          <w:trHeight w:val="232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74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2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1022"/>
                <w:lang w:val="en-US"/>
              </w:rPr>
              <w:t xml:space="preserve">1" </w:t>
            </w:r>
            <w:r w:rsidRPr="005F3CE4">
              <w:rPr>
                <w:rStyle w:val="1022"/>
              </w:rPr>
              <w:t xml:space="preserve">стальная втулка(собрано) 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4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75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  <w:lang w:val="en-US"/>
              </w:rPr>
              <w:t xml:space="preserve">3/4" </w:t>
            </w:r>
            <w:r w:rsidRPr="005F3CE4">
              <w:rPr>
                <w:rStyle w:val="912"/>
              </w:rPr>
              <w:t>втулка</w:t>
            </w:r>
            <w:r w:rsidRPr="005F3CE4">
              <w:rPr>
                <w:rStyle w:val="1022"/>
              </w:rPr>
              <w:t xml:space="preserve">(собрано) </w:t>
            </w:r>
            <w:r w:rsidRPr="005F3CE4">
              <w:rPr>
                <w:rStyle w:val="912"/>
              </w:rPr>
              <w:t xml:space="preserve">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5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052"/>
                <w:noProof w:val="0"/>
              </w:rPr>
              <w:t>2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76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  <w:lang w:val="en-US"/>
              </w:rPr>
              <w:t xml:space="preserve">5/8" </w:t>
            </w:r>
            <w:r w:rsidRPr="005F3CE4">
              <w:rPr>
                <w:rStyle w:val="912"/>
              </w:rPr>
              <w:t>втулка</w:t>
            </w:r>
            <w:r w:rsidRPr="005F3CE4">
              <w:rPr>
                <w:rStyle w:val="1022"/>
              </w:rPr>
              <w:t xml:space="preserve">(собрано) </w:t>
            </w:r>
            <w:r w:rsidRPr="005F3CE4">
              <w:rPr>
                <w:rStyle w:val="912"/>
              </w:rPr>
              <w:t xml:space="preserve">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9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092"/>
                <w:noProof w:val="0"/>
              </w:rPr>
              <w:t>2</w:t>
            </w:r>
          </w:p>
        </w:tc>
      </w:tr>
      <w:tr w:rsidR="00016957" w:rsidRPr="005F3CE4">
        <w:trPr>
          <w:trHeight w:val="204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77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3/8"  втулка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13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132"/>
                <w:noProof w:val="0"/>
              </w:rPr>
              <w:t>8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78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Подшипник разгибания ног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18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182"/>
                <w:noProof w:val="0"/>
              </w:rPr>
              <w:t>2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79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Резиновая подушка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22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222"/>
                <w:noProof w:val="0"/>
              </w:rPr>
              <w:t>2</w:t>
            </w:r>
          </w:p>
        </w:tc>
      </w:tr>
      <w:tr w:rsidR="00016957" w:rsidRPr="005F3CE4">
        <w:trPr>
          <w:trHeight w:val="232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5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52"/>
              </w:rPr>
              <w:t>80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E25674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1/2" Стопор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26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262"/>
                <w:noProof w:val="0"/>
              </w:rPr>
              <w:t>2</w:t>
            </w:r>
          </w:p>
        </w:tc>
      </w:tr>
      <w:tr w:rsidR="00016957" w:rsidRPr="005F3CE4">
        <w:trPr>
          <w:trHeight w:val="20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2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22"/>
              </w:rPr>
              <w:t>81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Стопор рычага жима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492"/>
              </w:rPr>
              <w:t>2</w:t>
            </w:r>
          </w:p>
        </w:tc>
      </w:tr>
      <w:tr w:rsidR="00016957" w:rsidRPr="005F3CE4">
        <w:trPr>
          <w:trHeight w:val="204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8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82"/>
              </w:rPr>
              <w:t>82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Стопор опоры спинки сиденья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08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082"/>
                <w:noProof w:val="0"/>
              </w:rPr>
              <w:t>2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83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</w:rPr>
              <w:t>Резиновая</w:t>
            </w:r>
            <w:r w:rsidRPr="005F3CE4">
              <w:rPr>
                <w:rStyle w:val="912"/>
                <w:lang w:val="en-US"/>
              </w:rPr>
              <w:t xml:space="preserve"> </w:t>
            </w:r>
            <w:r w:rsidRPr="005F3CE4">
              <w:rPr>
                <w:rStyle w:val="912"/>
              </w:rPr>
              <w:t>пробка</w:t>
            </w:r>
            <w:r w:rsidRPr="005F3CE4">
              <w:rPr>
                <w:rStyle w:val="912"/>
                <w:lang w:val="en-US"/>
              </w:rPr>
              <w:t xml:space="preserve">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12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122"/>
                <w:noProof w:val="0"/>
              </w:rPr>
              <w:t>1</w:t>
            </w:r>
          </w:p>
        </w:tc>
      </w:tr>
      <w:tr w:rsidR="00016957" w:rsidRPr="005F3CE4">
        <w:trPr>
          <w:trHeight w:val="20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84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>
              <w:rPr>
                <w:rStyle w:val="912"/>
              </w:rPr>
              <w:t>Пружинный фиксатор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492"/>
              </w:rPr>
              <w:t>1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85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</w:rPr>
              <w:t>Длинный</w:t>
            </w:r>
            <w:r w:rsidRPr="005F3CE4">
              <w:rPr>
                <w:rStyle w:val="912"/>
                <w:lang w:val="en-US"/>
              </w:rPr>
              <w:t xml:space="preserve"> </w:t>
            </w:r>
            <w:r w:rsidRPr="005F3CE4">
              <w:rPr>
                <w:rStyle w:val="912"/>
              </w:rPr>
              <w:t xml:space="preserve">красный штифт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17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172"/>
                <w:noProof w:val="0"/>
              </w:rPr>
              <w:t>1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7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72"/>
              </w:rPr>
              <w:t>86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Короткий красный штифт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492"/>
              </w:rPr>
              <w:t>1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87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Верхний трос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21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212"/>
                <w:noProof w:val="0"/>
              </w:rPr>
              <w:t>1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6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62"/>
              </w:rPr>
              <w:t>88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Трос для упражнений на пресс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23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232"/>
                <w:noProof w:val="0"/>
              </w:rPr>
              <w:t>1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89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 xml:space="preserve">Нижний трос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25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252"/>
                <w:noProof w:val="0"/>
              </w:rPr>
              <w:t>1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90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Соединительный трос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28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282"/>
                <w:noProof w:val="0"/>
              </w:rPr>
              <w:t>1</w:t>
            </w:r>
          </w:p>
        </w:tc>
      </w:tr>
      <w:tr w:rsidR="00016957" w:rsidRPr="005F3CE4">
        <w:trPr>
          <w:trHeight w:val="223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91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Трос тросового рычага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492"/>
              </w:rPr>
              <w:t>1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92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Трос муфты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492"/>
              </w:rPr>
              <w:t>2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93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12"/>
              </w:rPr>
              <w:t>Рычажок муфты тросового рычага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9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</w:rPr>
            </w:pPr>
            <w:r w:rsidRPr="005F3CE4">
              <w:rPr>
                <w:rStyle w:val="492"/>
              </w:rPr>
              <w:t>2</w:t>
            </w:r>
          </w:p>
        </w:tc>
      </w:tr>
      <w:tr w:rsidR="00016957" w:rsidRPr="005F3CE4">
        <w:trPr>
          <w:trHeight w:val="218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12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94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12"/>
              </w:rPr>
              <w:t>Штифт переключателя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331"/>
              <w:shd w:val="clear" w:color="auto" w:fill="auto"/>
              <w:spacing w:line="240" w:lineRule="auto"/>
              <w:ind w:left="2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332"/>
                <w:noProof w:val="0"/>
              </w:rPr>
              <w:t>1</w:t>
            </w:r>
          </w:p>
        </w:tc>
      </w:tr>
    </w:tbl>
    <w:p w:rsidR="00016957" w:rsidRDefault="00016957">
      <w:pPr>
        <w:rPr>
          <w:lang w:val="en-US"/>
        </w:rPr>
        <w:sectPr w:rsidR="00016957" w:rsidSect="0025495B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shape id="Рисунок 7" o:spid="_x0000_s1030" type="#_x0000_t75" style="position:absolute;margin-left:-22.05pt;margin-top:8.25pt;width:453pt;height:50.25pt;z-index:251662336;visibility:visible;mso-position-horizontal-relative:text;mso-position-vertical-relative:text">
            <v:imagedata r:id="rId13" o:title=""/>
          </v:shape>
        </w:pict>
      </w: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Default="00016957">
      <w:pPr>
        <w:rPr>
          <w:lang w:val="en-US"/>
        </w:rPr>
      </w:pPr>
    </w:p>
    <w:p w:rsidR="00016957" w:rsidRPr="008A125D" w:rsidRDefault="00016957">
      <w:r>
        <w:t>Перечень деталей.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8"/>
        <w:gridCol w:w="3319"/>
        <w:gridCol w:w="466"/>
      </w:tblGrid>
      <w:tr w:rsidR="00016957" w:rsidRPr="005F3CE4">
        <w:trPr>
          <w:trHeight w:val="319"/>
        </w:trPr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8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  <w:sz w:val="20"/>
                <w:szCs w:val="20"/>
              </w:rPr>
            </w:pPr>
            <w:r w:rsidRPr="005F3CE4">
              <w:rPr>
                <w:rStyle w:val="482"/>
                <w:sz w:val="20"/>
                <w:szCs w:val="20"/>
              </w:rPr>
              <w:t>№</w:t>
            </w:r>
          </w:p>
        </w:tc>
        <w:tc>
          <w:tcPr>
            <w:tcW w:w="37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481"/>
              <w:shd w:val="clear" w:color="auto" w:fill="auto"/>
              <w:spacing w:line="240" w:lineRule="auto"/>
              <w:ind w:left="180"/>
              <w:rPr>
                <w:rFonts w:ascii="Arial Unicode MS" w:hAnsi="Arial Unicode MS" w:cs="Arial Unicode MS"/>
                <w:sz w:val="20"/>
                <w:szCs w:val="20"/>
              </w:rPr>
            </w:pPr>
            <w:r w:rsidRPr="005F3CE4">
              <w:rPr>
                <w:rStyle w:val="482"/>
                <w:sz w:val="20"/>
                <w:szCs w:val="20"/>
              </w:rPr>
              <w:t>Описание                                          Кол-во</w:t>
            </w:r>
          </w:p>
        </w:tc>
      </w:tr>
      <w:tr w:rsidR="00016957" w:rsidRPr="005F3CE4">
        <w:trPr>
          <w:trHeight w:val="380"/>
        </w:trPr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>
              <w:rPr>
                <w:noProof/>
                <w:lang w:eastAsia="ru-RU"/>
              </w:rPr>
              <w:pict>
                <v:shape id="Рисунок 8" o:spid="_x0000_s1031" type="#_x0000_t75" style="position:absolute;left:0;text-align:left;margin-left:249.65pt;margin-top:-22.2pt;width:246.1pt;height:420.6pt;z-index:251663360;visibility:visible;mso-position-horizontal-relative:text;mso-position-vertical-relative:text">
                  <v:imagedata r:id="rId14" o:title=""/>
                </v:shape>
              </w:pict>
            </w:r>
            <w:r w:rsidRPr="005F3CE4">
              <w:rPr>
                <w:rStyle w:val="920"/>
              </w:rPr>
              <w:t>95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Шестигранный болт 5/8" X 5-1/2" 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73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732"/>
                <w:noProof w:val="0"/>
              </w:rPr>
              <w:t>1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96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Шестигранный болт  3/8" X 4-3/4"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71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712"/>
                <w:noProof w:val="0"/>
              </w:rPr>
              <w:t>1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97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Шестигранный болт 3/8" X 4"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63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632"/>
                <w:noProof w:val="0"/>
              </w:rPr>
              <w:t>2</w:t>
            </w:r>
          </w:p>
        </w:tc>
      </w:tr>
      <w:tr w:rsidR="00016957" w:rsidRPr="005F3CE4">
        <w:trPr>
          <w:trHeight w:val="28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98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Шестигранный болт 3/8" X 3-1/8"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59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592"/>
                <w:noProof w:val="0"/>
              </w:rPr>
              <w:t>2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98A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Шестигранный болт 3/8" X 3-1/4"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57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572"/>
                <w:noProof w:val="0"/>
              </w:rPr>
              <w:t>2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99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Шестигранный болт 3/8" X 3"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6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13</w:t>
            </w:r>
          </w:p>
        </w:tc>
      </w:tr>
      <w:tr w:rsidR="00016957" w:rsidRPr="005F3CE4">
        <w:trPr>
          <w:trHeight w:val="28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38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1382"/>
                <w:lang w:val="ru-RU"/>
              </w:rPr>
              <w:t>100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Шестигранный болт 3/8" X 2-3/4"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51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512"/>
                <w:noProof w:val="0"/>
              </w:rPr>
              <w:t>1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39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1392"/>
                <w:lang w:val="ru-RU"/>
              </w:rPr>
              <w:t>101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Шестигранный болт 3/8" X 1-3/4"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6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23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8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1482"/>
                <w:lang w:val="ru-RU"/>
              </w:rPr>
              <w:t>102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20"/>
              </w:rPr>
              <w:t xml:space="preserve">Резьбовой </w:t>
            </w:r>
            <w:r w:rsidRPr="005F3CE4">
              <w:rPr>
                <w:rStyle w:val="920"/>
                <w:lang w:val="en-US"/>
              </w:rPr>
              <w:t xml:space="preserve"> </w:t>
            </w:r>
            <w:r w:rsidRPr="005F3CE4">
              <w:rPr>
                <w:rStyle w:val="920"/>
              </w:rPr>
              <w:t>болт</w:t>
            </w:r>
            <w:r w:rsidRPr="005F3CE4">
              <w:rPr>
                <w:rStyle w:val="920"/>
                <w:lang w:val="en-US"/>
              </w:rPr>
              <w:t xml:space="preserve"> 3/8" X 1-3/4"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69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692"/>
                <w:noProof w:val="0"/>
              </w:rPr>
              <w:t>2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103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20"/>
              </w:rPr>
              <w:t>Резьбовой</w:t>
            </w:r>
            <w:r w:rsidRPr="005F3CE4">
              <w:rPr>
                <w:rStyle w:val="920"/>
                <w:lang w:val="en-US"/>
              </w:rPr>
              <w:t xml:space="preserve"> </w:t>
            </w:r>
            <w:r w:rsidRPr="005F3CE4">
              <w:rPr>
                <w:rStyle w:val="920"/>
              </w:rPr>
              <w:t>болт</w:t>
            </w:r>
            <w:r w:rsidRPr="005F3CE4">
              <w:rPr>
                <w:rStyle w:val="920"/>
                <w:lang w:val="en-US"/>
              </w:rPr>
              <w:t xml:space="preserve"> 3/8" X 1"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6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4</w:t>
            </w:r>
          </w:p>
        </w:tc>
      </w:tr>
      <w:tr w:rsidR="00016957" w:rsidRPr="005F3CE4">
        <w:trPr>
          <w:trHeight w:val="28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104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Круглый болт 5/16" X 1/2"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62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622"/>
                <w:noProof w:val="0"/>
              </w:rPr>
              <w:t>8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105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Плоский болт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54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542"/>
                <w:noProof w:val="0"/>
              </w:rPr>
              <w:t>1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37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1372"/>
                <w:lang w:val="ru-RU"/>
              </w:rPr>
              <w:t>106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1492"/>
              </w:rPr>
              <w:t>Шуруп 5/16"</w:t>
            </w:r>
            <w:r w:rsidRPr="005F3CE4">
              <w:t xml:space="preserve"> </w:t>
            </w:r>
            <w:r w:rsidRPr="005F3CE4">
              <w:rPr>
                <w:rStyle w:val="1492"/>
              </w:rPr>
              <w:t>X 1-1/4"</w:t>
            </w:r>
            <w:r w:rsidRPr="005F3CE4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68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</w:rPr>
            </w:pPr>
            <w:r w:rsidRPr="005F3CE4">
              <w:rPr>
                <w:rStyle w:val="1682"/>
              </w:rPr>
              <w:t>10</w:t>
            </w:r>
          </w:p>
        </w:tc>
      </w:tr>
      <w:tr w:rsidR="00016957" w:rsidRPr="005F3CE4">
        <w:trPr>
          <w:trHeight w:val="28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107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Болт с круглой головкой  3/8" X 1/2"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6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4</w:t>
            </w:r>
          </w:p>
        </w:tc>
      </w:tr>
      <w:tr w:rsidR="00016957" w:rsidRPr="005F3CE4">
        <w:trPr>
          <w:trHeight w:val="2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6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1462"/>
                <w:lang w:val="ru-RU"/>
              </w:rPr>
              <w:t>108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Стопорный винт 5/16" X 5/8"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6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4</w:t>
            </w:r>
          </w:p>
        </w:tc>
      </w:tr>
      <w:tr w:rsidR="00016957" w:rsidRPr="005F3CE4">
        <w:trPr>
          <w:trHeight w:val="2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109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3/8" X 3/4" Винт с внутренним шестигранником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52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522"/>
                <w:noProof w:val="0"/>
              </w:rPr>
              <w:t>8</w:t>
            </w:r>
          </w:p>
        </w:tc>
      </w:tr>
      <w:tr w:rsidR="00016957" w:rsidRPr="005F3CE4">
        <w:trPr>
          <w:trHeight w:val="2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4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1442"/>
              </w:rPr>
              <w:t>110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Винт с круглой головкой </w:t>
            </w:r>
            <w:r w:rsidRPr="005F3CE4">
              <w:rPr>
                <w:rStyle w:val="920"/>
                <w:lang w:val="en-US"/>
              </w:rPr>
              <w:t>M</w:t>
            </w:r>
            <w:r w:rsidRPr="005F3CE4">
              <w:rPr>
                <w:rStyle w:val="920"/>
              </w:rPr>
              <w:t xml:space="preserve">5 </w:t>
            </w:r>
            <w:r w:rsidRPr="005F3CE4">
              <w:rPr>
                <w:rStyle w:val="920"/>
                <w:lang w:val="en-US"/>
              </w:rPr>
              <w:t>X</w:t>
            </w:r>
            <w:r w:rsidRPr="005F3CE4">
              <w:rPr>
                <w:rStyle w:val="920"/>
              </w:rPr>
              <w:t xml:space="preserve"> 18</w:t>
            </w:r>
            <w:r w:rsidRPr="005F3CE4">
              <w:rPr>
                <w:rStyle w:val="920"/>
                <w:lang w:val="en-US"/>
              </w:rPr>
              <w:t>mm</w:t>
            </w:r>
            <w:r w:rsidRPr="005F3CE4">
              <w:rPr>
                <w:rStyle w:val="920"/>
              </w:rPr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65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652"/>
                <w:noProof w:val="0"/>
              </w:rPr>
              <w:t>2</w:t>
            </w:r>
          </w:p>
        </w:tc>
      </w:tr>
      <w:tr w:rsidR="00016957" w:rsidRPr="005F3CE4">
        <w:trPr>
          <w:trHeight w:val="29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35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1352"/>
              </w:rPr>
              <w:t>111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920"/>
              </w:rPr>
              <w:t>Стопорный</w:t>
            </w:r>
            <w:r w:rsidRPr="005F3CE4">
              <w:rPr>
                <w:rStyle w:val="920"/>
                <w:lang w:val="en-US"/>
              </w:rPr>
              <w:t xml:space="preserve"> </w:t>
            </w:r>
            <w:r w:rsidRPr="005F3CE4">
              <w:rPr>
                <w:rStyle w:val="920"/>
              </w:rPr>
              <w:t>винт</w:t>
            </w:r>
            <w:r w:rsidRPr="005F3CE4">
              <w:rPr>
                <w:rStyle w:val="920"/>
                <w:lang w:val="en-US"/>
              </w:rPr>
              <w:t xml:space="preserve"> 1/2"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74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742"/>
                <w:noProof w:val="0"/>
              </w:rPr>
              <w:t>1</w:t>
            </w:r>
          </w:p>
        </w:tc>
      </w:tr>
      <w:tr w:rsidR="00016957" w:rsidRPr="005F3CE4">
        <w:trPr>
          <w:trHeight w:val="266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3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1432"/>
              </w:rPr>
              <w:t>112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Стопорный винт 5/16" X 1/4"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9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</w:rPr>
            </w:pPr>
            <w:r w:rsidRPr="005F3CE4">
              <w:rPr>
                <w:rStyle w:val="1492"/>
              </w:rPr>
              <w:t>7</w:t>
            </w:r>
          </w:p>
        </w:tc>
      </w:tr>
      <w:tr w:rsidR="00016957" w:rsidRPr="005F3CE4">
        <w:trPr>
          <w:trHeight w:val="2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113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Стопорный винт 5/16" X 1/2"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60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602"/>
                <w:noProof w:val="0"/>
              </w:rPr>
              <w:t>2</w:t>
            </w:r>
          </w:p>
        </w:tc>
      </w:tr>
      <w:tr w:rsidR="00016957" w:rsidRPr="005F3CE4">
        <w:trPr>
          <w:trHeight w:val="2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114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Стопорный винт M6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70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702"/>
                <w:noProof w:val="0"/>
              </w:rPr>
              <w:t>2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115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Шайба 5/8"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64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642"/>
                <w:noProof w:val="0"/>
              </w:rPr>
              <w:t>2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5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1452"/>
              </w:rPr>
              <w:t>116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Шайба 3/8"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6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50</w:t>
            </w:r>
          </w:p>
        </w:tc>
      </w:tr>
      <w:tr w:rsidR="00016957" w:rsidRPr="005F3CE4">
        <w:trPr>
          <w:trHeight w:val="28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117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Шайба 5/16"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53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</w:rPr>
            </w:pPr>
            <w:r w:rsidRPr="005F3CE4">
              <w:rPr>
                <w:rStyle w:val="1532"/>
              </w:rPr>
              <w:t>10</w:t>
            </w:r>
          </w:p>
        </w:tc>
      </w:tr>
      <w:tr w:rsidR="00016957" w:rsidRPr="005F3CE4">
        <w:trPr>
          <w:trHeight w:val="28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7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1472"/>
              </w:rPr>
              <w:t>118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Пружинная шайба 3/8"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6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4</w:t>
            </w:r>
          </w:p>
        </w:tc>
      </w:tr>
      <w:tr w:rsidR="00016957" w:rsidRPr="005F3CE4">
        <w:trPr>
          <w:trHeight w:val="266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119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Пружинная шайба 5/16"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55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552"/>
                <w:noProof w:val="0"/>
              </w:rPr>
              <w:t>2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2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1422"/>
                <w:lang w:val="ru-RU"/>
              </w:rPr>
              <w:t>120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1492"/>
                <w:lang w:val="en-US"/>
              </w:rPr>
              <w:t>5/16"</w:t>
            </w:r>
            <w:r w:rsidRPr="005F3CE4">
              <w:rPr>
                <w:lang w:val="en-US"/>
              </w:rPr>
              <w:t xml:space="preserve"> </w:t>
            </w:r>
            <w:r w:rsidRPr="005F3CE4">
              <w:t xml:space="preserve">Большая гайка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58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582"/>
                <w:noProof w:val="0"/>
              </w:rPr>
              <w:t>2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1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1412"/>
              </w:rPr>
              <w:t>121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91"/>
              <w:shd w:val="clear" w:color="auto" w:fill="auto"/>
              <w:spacing w:line="240" w:lineRule="auto"/>
              <w:ind w:left="8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1492"/>
              </w:rPr>
              <w:t xml:space="preserve">Маленькая гайка </w:t>
            </w:r>
            <w:r w:rsidRPr="005F3CE4">
              <w:rPr>
                <w:rStyle w:val="1492"/>
                <w:lang w:val="en-US"/>
              </w:rPr>
              <w:t>5/16"</w:t>
            </w:r>
            <w:r w:rsidRPr="005F3CE4">
              <w:rPr>
                <w:lang w:val="en-US"/>
              </w:rPr>
              <w:t xml:space="preserve">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66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662"/>
                <w:noProof w:val="0"/>
              </w:rPr>
              <w:t>8</w:t>
            </w:r>
          </w:p>
        </w:tc>
      </w:tr>
      <w:tr w:rsidR="00016957" w:rsidRPr="005F3CE4">
        <w:trPr>
          <w:trHeight w:val="266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40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1402"/>
                <w:lang w:val="ru-RU"/>
              </w:rPr>
              <w:t>122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Нейлоновая гайка 24mm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50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502"/>
                <w:noProof w:val="0"/>
              </w:rPr>
              <w:t>2</w:t>
            </w:r>
          </w:p>
        </w:tc>
      </w:tr>
      <w:tr w:rsidR="00016957" w:rsidRPr="005F3CE4">
        <w:trPr>
          <w:trHeight w:val="2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123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Нейлоновая гайка 5/8"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56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562"/>
                <w:noProof w:val="0"/>
              </w:rPr>
              <w:t>1</w:t>
            </w:r>
          </w:p>
        </w:tc>
      </w:tr>
      <w:tr w:rsidR="00016957" w:rsidRPr="005F3CE4">
        <w:trPr>
          <w:trHeight w:val="28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124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Нейлоновая гайка 3/8"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6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42</w:t>
            </w:r>
          </w:p>
        </w:tc>
      </w:tr>
      <w:tr w:rsidR="00016957" w:rsidRPr="005F3CE4">
        <w:trPr>
          <w:trHeight w:val="29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125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Гайка 1/2" </w:t>
            </w:r>
            <w:r w:rsidRPr="005F3CE4">
              <w:rPr>
                <w:rStyle w:val="1022"/>
              </w:rPr>
              <w:t>(собрано)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61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612"/>
                <w:noProof w:val="0"/>
              </w:rPr>
              <w:t>2</w:t>
            </w:r>
          </w:p>
        </w:tc>
      </w:tr>
      <w:tr w:rsidR="00016957" w:rsidRPr="005F3CE4">
        <w:trPr>
          <w:trHeight w:val="2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36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1362"/>
                <w:lang w:val="ru-RU"/>
              </w:rPr>
              <w:t>126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 xml:space="preserve">Гайка M5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67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672"/>
                <w:noProof w:val="0"/>
              </w:rPr>
              <w:t>2</w:t>
            </w:r>
          </w:p>
        </w:tc>
      </w:tr>
      <w:tr w:rsidR="00016957" w:rsidRPr="005F3CE4">
        <w:trPr>
          <w:trHeight w:val="27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127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4mm Шестигранный ключ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72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722"/>
                <w:noProof w:val="0"/>
              </w:rPr>
              <w:t>1</w:t>
            </w:r>
          </w:p>
        </w:tc>
      </w:tr>
      <w:tr w:rsidR="00016957" w:rsidRPr="005F3CE4">
        <w:trPr>
          <w:trHeight w:val="27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341"/>
              <w:shd w:val="clear" w:color="auto" w:fill="auto"/>
              <w:spacing w:line="240" w:lineRule="auto"/>
              <w:ind w:left="100"/>
              <w:rPr>
                <w:rFonts w:ascii="Arial Unicode MS" w:hAnsi="Arial Unicode MS" w:cs="Arial Unicode MS"/>
                <w:lang w:val="en-US"/>
              </w:rPr>
            </w:pPr>
            <w:r w:rsidRPr="005F3CE4">
              <w:rPr>
                <w:rStyle w:val="1342"/>
                <w:lang w:val="ru-RU"/>
              </w:rPr>
              <w:t>128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5mm Шестигранный ключ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75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752"/>
                <w:noProof w:val="0"/>
              </w:rPr>
              <w:t>1</w:t>
            </w:r>
          </w:p>
        </w:tc>
      </w:tr>
      <w:tr w:rsidR="00016957" w:rsidRPr="005F3CE4">
        <w:trPr>
          <w:trHeight w:val="256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100"/>
              <w:rPr>
                <w:rFonts w:ascii="Arial Unicode MS" w:hAnsi="Arial Unicode MS" w:cs="Arial Unicode MS"/>
              </w:rPr>
            </w:pPr>
            <w:r w:rsidRPr="005F3CE4">
              <w:rPr>
                <w:rStyle w:val="920"/>
              </w:rPr>
              <w:t>129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91"/>
              <w:shd w:val="clear" w:color="auto" w:fill="auto"/>
              <w:spacing w:before="0" w:line="240" w:lineRule="auto"/>
              <w:ind w:left="80"/>
              <w:rPr>
                <w:rFonts w:ascii="Arial Unicode MS" w:hAnsi="Arial Unicode MS" w:cs="Arial Unicode MS"/>
              </w:rPr>
            </w:pPr>
            <w:r>
              <w:rPr>
                <w:noProof/>
                <w:lang w:eastAsia="ru-RU"/>
              </w:rPr>
              <w:pict>
                <v:shape id="Рисунок 9" o:spid="_x0000_s1032" type="#_x0000_t75" style="position:absolute;left:0;text-align:left;margin-left:11.95pt;margin-top:33.6pt;width:449.25pt;height:49.5pt;z-index:251664384;visibility:visible;mso-position-horizontal-relative:text;mso-position-vertical-relative:text">
                  <v:imagedata r:id="rId15" o:title=""/>
                </v:shape>
              </w:pict>
            </w:r>
            <w:r w:rsidRPr="005F3CE4">
              <w:rPr>
                <w:rStyle w:val="920"/>
              </w:rPr>
              <w:t xml:space="preserve">Крепление направляющего стержня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16957" w:rsidRPr="005F3CE4" w:rsidRDefault="00016957" w:rsidP="00BD7781">
            <w:pPr>
              <w:pStyle w:val="1761"/>
              <w:shd w:val="clear" w:color="auto" w:fill="auto"/>
              <w:spacing w:line="240" w:lineRule="auto"/>
              <w:ind w:left="160"/>
              <w:rPr>
                <w:rFonts w:ascii="Arial Unicode MS" w:hAnsi="Arial Unicode MS" w:cs="Arial Unicode MS"/>
                <w:noProof w:val="0"/>
              </w:rPr>
            </w:pPr>
            <w:r w:rsidRPr="005F3CE4">
              <w:rPr>
                <w:rStyle w:val="1762"/>
                <w:noProof w:val="0"/>
              </w:rPr>
              <w:t>1</w:t>
            </w:r>
          </w:p>
        </w:tc>
      </w:tr>
    </w:tbl>
    <w:p w:rsidR="00016957" w:rsidRPr="00023C94" w:rsidRDefault="00016957">
      <w:pPr>
        <w:rPr>
          <w:b/>
          <w:bCs/>
        </w:rPr>
      </w:pPr>
      <w:r w:rsidRPr="00023C94">
        <w:rPr>
          <w:b/>
          <w:bCs/>
        </w:rPr>
        <w:t>Шаг  1. Сборка несущей рамы.</w:t>
      </w:r>
    </w:p>
    <w:p w:rsidR="00016957" w:rsidRPr="009A2A3A" w:rsidRDefault="00016957" w:rsidP="009A2A3A">
      <w:pPr>
        <w:pStyle w:val="1771"/>
        <w:ind w:firstLine="0"/>
        <w:rPr>
          <w:rStyle w:val="1772"/>
          <w:sz w:val="20"/>
          <w:szCs w:val="20"/>
        </w:rPr>
      </w:pPr>
      <w:r w:rsidRPr="009A2A3A">
        <w:rPr>
          <w:rStyle w:val="1772"/>
          <w:sz w:val="20"/>
          <w:szCs w:val="20"/>
        </w:rPr>
        <w:t xml:space="preserve">Чтобы облегчить процесс сборки, </w:t>
      </w:r>
      <w:r>
        <w:rPr>
          <w:rStyle w:val="1772"/>
          <w:sz w:val="20"/>
          <w:szCs w:val="20"/>
        </w:rPr>
        <w:t xml:space="preserve">полностью </w:t>
      </w:r>
      <w:r w:rsidRPr="009A2A3A">
        <w:rPr>
          <w:rStyle w:val="1772"/>
          <w:sz w:val="20"/>
          <w:szCs w:val="20"/>
        </w:rPr>
        <w:t xml:space="preserve">не затягивайте болты до </w:t>
      </w:r>
      <w:r>
        <w:rPr>
          <w:rStyle w:val="1772"/>
          <w:sz w:val="20"/>
          <w:szCs w:val="20"/>
        </w:rPr>
        <w:t>конца сборки</w:t>
      </w:r>
      <w:r w:rsidRPr="009A2A3A">
        <w:rPr>
          <w:rStyle w:val="1772"/>
          <w:sz w:val="20"/>
          <w:szCs w:val="20"/>
        </w:rPr>
        <w:t>.</w:t>
      </w:r>
    </w:p>
    <w:p w:rsidR="00016957" w:rsidRPr="009A2A3A" w:rsidRDefault="00016957" w:rsidP="009A2A3A">
      <w:pPr>
        <w:pStyle w:val="1781"/>
        <w:numPr>
          <w:ilvl w:val="0"/>
          <w:numId w:val="2"/>
        </w:numPr>
        <w:spacing w:after="0"/>
        <w:ind w:left="0" w:right="20" w:firstLine="0"/>
        <w:rPr>
          <w:sz w:val="20"/>
          <w:szCs w:val="20"/>
        </w:rPr>
      </w:pPr>
      <w:r w:rsidRPr="009A2A3A">
        <w:rPr>
          <w:rStyle w:val="17815"/>
          <w:sz w:val="20"/>
          <w:szCs w:val="20"/>
        </w:rPr>
        <w:t xml:space="preserve">Присоедините Переднюю Стойку  (3) к Несущей Раме  (1), используя два Шестигранных Болта  3/8" </w:t>
      </w:r>
      <w:r w:rsidRPr="009A2A3A">
        <w:rPr>
          <w:rStyle w:val="17815"/>
          <w:sz w:val="20"/>
          <w:szCs w:val="20"/>
          <w:lang w:val="en-US"/>
        </w:rPr>
        <w:t>X</w:t>
      </w:r>
      <w:r w:rsidRPr="009A2A3A">
        <w:rPr>
          <w:rStyle w:val="17815"/>
          <w:sz w:val="20"/>
          <w:szCs w:val="20"/>
        </w:rPr>
        <w:t xml:space="preserve"> 3"</w:t>
      </w:r>
      <w:r w:rsidRPr="009A2A3A">
        <w:rPr>
          <w:rStyle w:val="17814"/>
          <w:sz w:val="20"/>
          <w:szCs w:val="20"/>
        </w:rPr>
        <w:t xml:space="preserve"> </w:t>
      </w:r>
      <w:r w:rsidRPr="009A2A3A">
        <w:rPr>
          <w:rStyle w:val="17815"/>
          <w:sz w:val="20"/>
          <w:szCs w:val="20"/>
        </w:rPr>
        <w:t xml:space="preserve"> (99), четыре шайбы  3/8" (116) и две гайки  3/8" </w:t>
      </w:r>
      <w:r w:rsidRPr="009A2A3A">
        <w:rPr>
          <w:rStyle w:val="17814"/>
          <w:sz w:val="20"/>
          <w:szCs w:val="20"/>
        </w:rPr>
        <w:t xml:space="preserve"> </w:t>
      </w:r>
      <w:r w:rsidRPr="009A2A3A">
        <w:rPr>
          <w:rStyle w:val="17815"/>
          <w:sz w:val="20"/>
          <w:szCs w:val="20"/>
        </w:rPr>
        <w:t>(116).</w:t>
      </w:r>
    </w:p>
    <w:p w:rsidR="00016957" w:rsidRPr="009A2A3A" w:rsidRDefault="00016957" w:rsidP="009A2A3A">
      <w:pPr>
        <w:pStyle w:val="1781"/>
        <w:numPr>
          <w:ilvl w:val="0"/>
          <w:numId w:val="2"/>
        </w:numPr>
        <w:tabs>
          <w:tab w:val="left" w:pos="265"/>
        </w:tabs>
        <w:spacing w:before="252" w:after="0" w:line="288" w:lineRule="exact"/>
        <w:ind w:left="0" w:right="20" w:firstLine="0"/>
        <w:rPr>
          <w:rStyle w:val="17815"/>
          <w:sz w:val="20"/>
          <w:szCs w:val="20"/>
        </w:rPr>
      </w:pPr>
      <w:r w:rsidRPr="009A2A3A">
        <w:rPr>
          <w:rStyle w:val="17815"/>
          <w:sz w:val="20"/>
          <w:szCs w:val="20"/>
        </w:rPr>
        <w:t xml:space="preserve">Присоедините Заднюю Стойку  (4) к Несущей Раме (1), используя три винта 3/8" </w:t>
      </w:r>
      <w:r w:rsidRPr="009A2A3A">
        <w:rPr>
          <w:rStyle w:val="17815"/>
          <w:sz w:val="20"/>
          <w:szCs w:val="20"/>
          <w:lang w:val="en-US"/>
        </w:rPr>
        <w:t>X</w:t>
      </w:r>
      <w:r w:rsidRPr="009A2A3A">
        <w:rPr>
          <w:rStyle w:val="17815"/>
          <w:sz w:val="20"/>
          <w:szCs w:val="20"/>
        </w:rPr>
        <w:t xml:space="preserve"> 3/4"  (109) и три шайбы  3/8" </w:t>
      </w:r>
      <w:r w:rsidRPr="009A2A3A">
        <w:rPr>
          <w:rStyle w:val="17814"/>
          <w:sz w:val="20"/>
          <w:szCs w:val="20"/>
        </w:rPr>
        <w:t xml:space="preserve"> </w:t>
      </w:r>
      <w:r w:rsidRPr="009A2A3A">
        <w:rPr>
          <w:rStyle w:val="17815"/>
          <w:sz w:val="20"/>
          <w:szCs w:val="20"/>
        </w:rPr>
        <w:t>(116).</w:t>
      </w:r>
    </w:p>
    <w:p w:rsidR="00016957" w:rsidRPr="009A2A3A" w:rsidRDefault="00016957" w:rsidP="009A2A3A">
      <w:pPr>
        <w:pStyle w:val="1781"/>
        <w:numPr>
          <w:ilvl w:val="0"/>
          <w:numId w:val="2"/>
        </w:numPr>
        <w:tabs>
          <w:tab w:val="left" w:pos="274"/>
        </w:tabs>
        <w:spacing w:before="240" w:after="0" w:line="288" w:lineRule="exact"/>
        <w:ind w:left="0" w:right="20" w:firstLine="0"/>
        <w:rPr>
          <w:sz w:val="20"/>
          <w:szCs w:val="20"/>
        </w:rPr>
      </w:pPr>
      <w:r w:rsidRPr="009A2A3A">
        <w:rPr>
          <w:rStyle w:val="17815"/>
          <w:sz w:val="20"/>
          <w:szCs w:val="20"/>
        </w:rPr>
        <w:t>Вставьте два  1" пластиковых держателя направляющего стержня  (73) в отверстия Несущей Рамы (1). Вставьте Направляющие Стержни  (5) в 1" Пластиковые Держатели Направляющего Стержня  (73). Наденьте Распорки на  200</w:t>
      </w:r>
      <w:r w:rsidRPr="009A2A3A">
        <w:rPr>
          <w:rStyle w:val="17815"/>
          <w:sz w:val="20"/>
          <w:szCs w:val="20"/>
          <w:lang w:val="en-US"/>
        </w:rPr>
        <w:t>Lbs</w:t>
      </w:r>
      <w:r w:rsidRPr="009A2A3A">
        <w:rPr>
          <w:rStyle w:val="17814"/>
          <w:sz w:val="20"/>
          <w:szCs w:val="20"/>
        </w:rPr>
        <w:t xml:space="preserve"> </w:t>
      </w:r>
      <w:r w:rsidRPr="009A2A3A">
        <w:rPr>
          <w:rStyle w:val="17815"/>
          <w:sz w:val="20"/>
          <w:szCs w:val="20"/>
        </w:rPr>
        <w:t xml:space="preserve"> (23</w:t>
      </w:r>
      <w:r w:rsidRPr="009A2A3A">
        <w:rPr>
          <w:rStyle w:val="17815"/>
          <w:sz w:val="20"/>
          <w:szCs w:val="20"/>
          <w:lang w:val="en-US"/>
        </w:rPr>
        <w:t>A</w:t>
      </w:r>
      <w:r w:rsidRPr="009A2A3A">
        <w:rPr>
          <w:rStyle w:val="17815"/>
          <w:sz w:val="20"/>
          <w:szCs w:val="20"/>
        </w:rPr>
        <w:t xml:space="preserve">) на направляющие стержни, затем наденьте Резиновые Прокладки </w:t>
      </w:r>
      <w:r w:rsidRPr="009A2A3A">
        <w:rPr>
          <w:rStyle w:val="17814"/>
          <w:sz w:val="20"/>
          <w:szCs w:val="20"/>
        </w:rPr>
        <w:t xml:space="preserve"> </w:t>
      </w:r>
      <w:r w:rsidRPr="009A2A3A">
        <w:rPr>
          <w:rStyle w:val="17815"/>
          <w:sz w:val="20"/>
          <w:szCs w:val="20"/>
        </w:rPr>
        <w:t>(79).</w:t>
      </w:r>
    </w:p>
    <w:p w:rsidR="00016957" w:rsidRPr="009A2A3A" w:rsidRDefault="00016957" w:rsidP="009A2A3A">
      <w:pPr>
        <w:pStyle w:val="1791"/>
        <w:spacing w:after="0"/>
        <w:ind w:right="20"/>
        <w:rPr>
          <w:rStyle w:val="1793"/>
          <w:sz w:val="20"/>
          <w:szCs w:val="20"/>
        </w:rPr>
      </w:pPr>
      <w:r w:rsidRPr="009A2A3A">
        <w:rPr>
          <w:rStyle w:val="1793"/>
          <w:sz w:val="20"/>
          <w:szCs w:val="20"/>
        </w:rPr>
        <w:t xml:space="preserve">Важно: Если вы купили </w:t>
      </w:r>
      <w:r>
        <w:rPr>
          <w:rStyle w:val="1793"/>
          <w:sz w:val="20"/>
          <w:szCs w:val="20"/>
        </w:rPr>
        <w:t xml:space="preserve">дополнительный </w:t>
      </w:r>
      <w:r w:rsidRPr="009A2A3A">
        <w:rPr>
          <w:rStyle w:val="1793"/>
          <w:sz w:val="20"/>
          <w:szCs w:val="20"/>
        </w:rPr>
        <w:t xml:space="preserve">груз </w:t>
      </w:r>
      <w:r>
        <w:rPr>
          <w:rStyle w:val="1793"/>
          <w:sz w:val="20"/>
          <w:szCs w:val="20"/>
        </w:rPr>
        <w:t xml:space="preserve"> </w:t>
      </w:r>
      <w:r w:rsidRPr="009A2A3A">
        <w:rPr>
          <w:rStyle w:val="1793"/>
          <w:sz w:val="20"/>
          <w:szCs w:val="20"/>
        </w:rPr>
        <w:t>на  200 фунтов, используйте короткие распорки на  200 фунтов (23</w:t>
      </w:r>
      <w:r w:rsidRPr="009A2A3A">
        <w:rPr>
          <w:rStyle w:val="1793"/>
          <w:sz w:val="20"/>
          <w:szCs w:val="20"/>
          <w:lang w:val="en-US"/>
        </w:rPr>
        <w:t>A</w:t>
      </w:r>
      <w:r w:rsidRPr="009A2A3A">
        <w:rPr>
          <w:rStyle w:val="1793"/>
          <w:sz w:val="20"/>
          <w:szCs w:val="20"/>
        </w:rPr>
        <w:t>) вместо Длинных распорок на   150 фунтов (23).</w:t>
      </w:r>
    </w:p>
    <w:p w:rsidR="00016957" w:rsidRPr="009A2A3A" w:rsidRDefault="00016957" w:rsidP="009A2A3A">
      <w:pPr>
        <w:pStyle w:val="1791"/>
        <w:spacing w:after="0"/>
        <w:ind w:right="20"/>
        <w:rPr>
          <w:rFonts w:ascii="Arial Unicode MS" w:hAnsi="Arial Unicode MS" w:cs="Arial Unicode MS"/>
          <w:b w:val="0"/>
          <w:bCs w:val="0"/>
          <w:sz w:val="20"/>
          <w:szCs w:val="20"/>
        </w:rPr>
      </w:pPr>
    </w:p>
    <w:p w:rsidR="00016957" w:rsidRPr="009A2A3A" w:rsidRDefault="00016957" w:rsidP="009A2A3A">
      <w:pPr>
        <w:pStyle w:val="1781"/>
        <w:numPr>
          <w:ilvl w:val="0"/>
          <w:numId w:val="2"/>
        </w:numPr>
        <w:tabs>
          <w:tab w:val="left" w:pos="294"/>
        </w:tabs>
        <w:spacing w:before="240" w:after="0" w:line="288" w:lineRule="exact"/>
        <w:ind w:left="0" w:right="20" w:firstLine="0"/>
        <w:rPr>
          <w:sz w:val="20"/>
          <w:szCs w:val="20"/>
        </w:rPr>
      </w:pPr>
      <w:r w:rsidRPr="009A2A3A">
        <w:rPr>
          <w:rStyle w:val="17815"/>
          <w:sz w:val="20"/>
          <w:szCs w:val="20"/>
        </w:rPr>
        <w:t>Наденьте Весовые Пластины (40) на направляющие стержни  (95), удостоверившись, что отверстия селектора направлены вверх и вниз. Прикрепите Верхнюю Пластину</w:t>
      </w:r>
      <w:r w:rsidRPr="009A2A3A">
        <w:rPr>
          <w:rStyle w:val="17814"/>
          <w:sz w:val="20"/>
          <w:szCs w:val="20"/>
        </w:rPr>
        <w:t xml:space="preserve"> </w:t>
      </w:r>
      <w:r w:rsidRPr="009A2A3A">
        <w:rPr>
          <w:rStyle w:val="17815"/>
          <w:sz w:val="20"/>
          <w:szCs w:val="20"/>
        </w:rPr>
        <w:t>(39) к Стержню Селектор</w:t>
      </w:r>
      <w:r>
        <w:rPr>
          <w:rStyle w:val="17815"/>
          <w:sz w:val="20"/>
          <w:szCs w:val="20"/>
        </w:rPr>
        <w:t>а</w:t>
      </w:r>
      <w:r w:rsidRPr="009A2A3A">
        <w:rPr>
          <w:rStyle w:val="17815"/>
          <w:sz w:val="20"/>
          <w:szCs w:val="20"/>
        </w:rPr>
        <w:t xml:space="preserve"> (38), используя Плоский Болт  (105). Затяните Плоский Болт  (105), используя шестигранный ключ. Наденьте Верхнюю Пластину на направляющие Стержни,</w:t>
      </w:r>
      <w:r w:rsidRPr="009A2A3A">
        <w:rPr>
          <w:rStyle w:val="17814"/>
          <w:sz w:val="20"/>
          <w:szCs w:val="20"/>
        </w:rPr>
        <w:t xml:space="preserve"> продев Стержень Селектора (94) сквозь центральные отверстия Весовых Пластин</w:t>
      </w:r>
      <w:r w:rsidRPr="009A2A3A">
        <w:rPr>
          <w:rStyle w:val="17815"/>
          <w:sz w:val="20"/>
          <w:szCs w:val="20"/>
        </w:rPr>
        <w:t xml:space="preserve"> (40).</w:t>
      </w:r>
    </w:p>
    <w:p w:rsidR="00016957" w:rsidRPr="009A2A3A" w:rsidRDefault="00016957" w:rsidP="009A2A3A">
      <w:pPr>
        <w:pStyle w:val="1791"/>
        <w:numPr>
          <w:ilvl w:val="0"/>
          <w:numId w:val="2"/>
        </w:numPr>
        <w:spacing w:after="0"/>
        <w:ind w:left="0" w:right="20" w:firstLine="0"/>
        <w:rPr>
          <w:rStyle w:val="17815"/>
          <w:rFonts w:ascii="Arial Unicode MS" w:hAnsi="Arial Unicode MS" w:cs="Arial Unicode MS"/>
          <w:b w:val="0"/>
          <w:bCs w:val="0"/>
          <w:sz w:val="20"/>
          <w:szCs w:val="20"/>
          <w:shd w:val="clear" w:color="auto" w:fill="auto"/>
        </w:rPr>
      </w:pPr>
      <w:r w:rsidRPr="009A2A3A">
        <w:rPr>
          <w:rStyle w:val="17815"/>
          <w:b w:val="0"/>
          <w:bCs w:val="0"/>
          <w:sz w:val="20"/>
          <w:szCs w:val="20"/>
        </w:rPr>
        <w:t>Установите пластиковые колпачки, как показано на картинке.</w:t>
      </w:r>
      <w:r w:rsidRPr="009A2A3A">
        <w:rPr>
          <w:rStyle w:val="17814"/>
          <w:b w:val="0"/>
          <w:bCs w:val="0"/>
          <w:sz w:val="20"/>
          <w:szCs w:val="20"/>
        </w:rPr>
        <w:t xml:space="preserve"> Вставьте две Круглые Концевые Заглушки </w:t>
      </w:r>
      <w:r w:rsidRPr="009A2A3A">
        <w:rPr>
          <w:rStyle w:val="17815"/>
          <w:b w:val="0"/>
          <w:bCs w:val="0"/>
          <w:sz w:val="20"/>
          <w:szCs w:val="20"/>
        </w:rPr>
        <w:t xml:space="preserve"> 1-1/4" </w:t>
      </w:r>
      <w:r w:rsidRPr="009A2A3A">
        <w:rPr>
          <w:rStyle w:val="17814"/>
          <w:b w:val="0"/>
          <w:bCs w:val="0"/>
          <w:sz w:val="20"/>
          <w:szCs w:val="20"/>
        </w:rPr>
        <w:t xml:space="preserve"> </w:t>
      </w:r>
      <w:r w:rsidRPr="009A2A3A">
        <w:rPr>
          <w:rStyle w:val="17815"/>
          <w:b w:val="0"/>
          <w:bCs w:val="0"/>
          <w:sz w:val="20"/>
          <w:szCs w:val="20"/>
        </w:rPr>
        <w:t xml:space="preserve">(70) на концы круглой Ножной Пластины. Вставьте две прямоугольных заглушки  50 </w:t>
      </w:r>
      <w:r w:rsidRPr="009A2A3A">
        <w:rPr>
          <w:rStyle w:val="17815"/>
          <w:b w:val="0"/>
          <w:bCs w:val="0"/>
          <w:sz w:val="20"/>
          <w:szCs w:val="20"/>
          <w:lang w:val="en-US"/>
        </w:rPr>
        <w:t>X</w:t>
      </w:r>
      <w:r w:rsidRPr="009A2A3A">
        <w:rPr>
          <w:rStyle w:val="17815"/>
          <w:b w:val="0"/>
          <w:bCs w:val="0"/>
          <w:sz w:val="20"/>
          <w:szCs w:val="20"/>
        </w:rPr>
        <w:t xml:space="preserve"> 75</w:t>
      </w:r>
      <w:r w:rsidRPr="009A2A3A">
        <w:rPr>
          <w:rStyle w:val="17815"/>
          <w:b w:val="0"/>
          <w:bCs w:val="0"/>
          <w:sz w:val="20"/>
          <w:szCs w:val="20"/>
          <w:lang w:val="en-US"/>
        </w:rPr>
        <w:t>mm</w:t>
      </w:r>
      <w:r w:rsidRPr="009A2A3A">
        <w:rPr>
          <w:rStyle w:val="17814"/>
          <w:b w:val="0"/>
          <w:bCs w:val="0"/>
          <w:sz w:val="20"/>
          <w:szCs w:val="20"/>
        </w:rPr>
        <w:t xml:space="preserve"> </w:t>
      </w:r>
      <w:r w:rsidRPr="009A2A3A">
        <w:rPr>
          <w:rStyle w:val="17815"/>
          <w:b w:val="0"/>
          <w:bCs w:val="0"/>
          <w:sz w:val="20"/>
          <w:szCs w:val="20"/>
        </w:rPr>
        <w:t xml:space="preserve"> (66)  с задней стороны Несущей Рамы (1). Вставьте одну  50</w:t>
      </w:r>
      <w:r w:rsidRPr="009A2A3A">
        <w:rPr>
          <w:rStyle w:val="17815"/>
          <w:b w:val="0"/>
          <w:bCs w:val="0"/>
          <w:sz w:val="20"/>
          <w:szCs w:val="20"/>
          <w:lang w:val="en-US"/>
        </w:rPr>
        <w:t>mm</w:t>
      </w:r>
      <w:r w:rsidRPr="009A2A3A">
        <w:rPr>
          <w:rStyle w:val="17815"/>
          <w:b w:val="0"/>
          <w:bCs w:val="0"/>
          <w:sz w:val="20"/>
          <w:szCs w:val="20"/>
        </w:rPr>
        <w:t xml:space="preserve"> Квадратную Заглушку в боковую сторону Несущей Рамы  (1).</w:t>
      </w:r>
    </w:p>
    <w:p w:rsidR="00016957" w:rsidRDefault="00016957">
      <w:r>
        <w:rPr>
          <w:noProof/>
          <w:lang w:eastAsia="ru-RU"/>
        </w:rPr>
        <w:pict>
          <v:shape id="Рисунок 10" o:spid="_x0000_s1033" type="#_x0000_t75" style="position:absolute;margin-left:318.3pt;margin-top:3.75pt;width:143.25pt;height:304.5pt;z-index:251665408;visibility:visible">
            <v:imagedata r:id="rId16" o:title=""/>
          </v:shape>
        </w:pict>
      </w:r>
    </w:p>
    <w:p w:rsidR="00016957" w:rsidRDefault="00016957"/>
    <w:p w:rsidR="00016957" w:rsidRPr="00012CD8" w:rsidRDefault="00016957"/>
    <w:p w:rsidR="00016957" w:rsidRDefault="00016957"/>
    <w:p w:rsidR="00016957" w:rsidRDefault="00016957">
      <w:r>
        <w:br w:type="page"/>
      </w:r>
    </w:p>
    <w:p w:rsidR="00016957" w:rsidRPr="00023C94" w:rsidRDefault="00016957">
      <w:pPr>
        <w:rPr>
          <w:b/>
          <w:bCs/>
          <w:noProof/>
          <w:lang w:eastAsia="ru-RU"/>
        </w:rPr>
      </w:pPr>
      <w:r w:rsidRPr="00023C94">
        <w:rPr>
          <w:b/>
          <w:bCs/>
          <w:noProof/>
          <w:lang w:eastAsia="ru-RU"/>
        </w:rPr>
        <w:t>Шаг  2. Сборка верхней рамы.</w:t>
      </w:r>
    </w:p>
    <w:p w:rsidR="00016957" w:rsidRDefault="00016957" w:rsidP="0060276A">
      <w:pPr>
        <w:pStyle w:val="1781"/>
        <w:numPr>
          <w:ilvl w:val="0"/>
          <w:numId w:val="3"/>
        </w:numPr>
        <w:tabs>
          <w:tab w:val="left" w:pos="264"/>
        </w:tabs>
        <w:spacing w:after="0" w:line="288" w:lineRule="exact"/>
        <w:ind w:right="40"/>
        <w:rPr>
          <w:rStyle w:val="17813"/>
        </w:rPr>
      </w:pPr>
      <w:r>
        <w:rPr>
          <w:rStyle w:val="17813"/>
        </w:rPr>
        <w:t>Вставьте</w:t>
      </w:r>
      <w:r w:rsidRPr="0041295A">
        <w:rPr>
          <w:rStyle w:val="17813"/>
        </w:rPr>
        <w:t xml:space="preserve"> </w:t>
      </w:r>
      <w:r>
        <w:rPr>
          <w:rStyle w:val="17813"/>
        </w:rPr>
        <w:t>Крепление</w:t>
      </w:r>
      <w:r w:rsidRPr="0041295A">
        <w:rPr>
          <w:rStyle w:val="17813"/>
        </w:rPr>
        <w:t xml:space="preserve"> </w:t>
      </w:r>
      <w:r>
        <w:rPr>
          <w:rStyle w:val="17813"/>
        </w:rPr>
        <w:t>Направляющего</w:t>
      </w:r>
      <w:r w:rsidRPr="0041295A">
        <w:rPr>
          <w:rStyle w:val="17813"/>
        </w:rPr>
        <w:t xml:space="preserve"> </w:t>
      </w:r>
      <w:r>
        <w:rPr>
          <w:rStyle w:val="17813"/>
        </w:rPr>
        <w:t>Стержня</w:t>
      </w:r>
      <w:r w:rsidRPr="0041295A">
        <w:rPr>
          <w:rStyle w:val="17813"/>
        </w:rPr>
        <w:t xml:space="preserve">  (129) </w:t>
      </w:r>
      <w:r>
        <w:rPr>
          <w:rStyle w:val="17813"/>
        </w:rPr>
        <w:t>в</w:t>
      </w:r>
      <w:r w:rsidRPr="0041295A">
        <w:rPr>
          <w:rStyle w:val="17813"/>
        </w:rPr>
        <w:t xml:space="preserve"> </w:t>
      </w:r>
      <w:r>
        <w:rPr>
          <w:rStyle w:val="17813"/>
        </w:rPr>
        <w:t>Направляющие</w:t>
      </w:r>
      <w:r w:rsidRPr="0041295A">
        <w:rPr>
          <w:rStyle w:val="17813"/>
        </w:rPr>
        <w:t xml:space="preserve"> </w:t>
      </w:r>
      <w:r>
        <w:rPr>
          <w:rStyle w:val="17813"/>
        </w:rPr>
        <w:t>Стержни</w:t>
      </w:r>
      <w:r w:rsidRPr="0041295A">
        <w:rPr>
          <w:rStyle w:val="17813"/>
        </w:rPr>
        <w:t xml:space="preserve">  (5),</w:t>
      </w:r>
      <w:r>
        <w:rPr>
          <w:rStyle w:val="17813"/>
        </w:rPr>
        <w:t xml:space="preserve"> затем прикрепите Верхнюю Раму</w:t>
      </w:r>
      <w:r w:rsidRPr="0041295A">
        <w:rPr>
          <w:rStyle w:val="17812"/>
        </w:rPr>
        <w:t xml:space="preserve"> </w:t>
      </w:r>
      <w:r w:rsidRPr="0041295A">
        <w:rPr>
          <w:rStyle w:val="17813"/>
        </w:rPr>
        <w:t xml:space="preserve">(2), </w:t>
      </w:r>
      <w:r>
        <w:rPr>
          <w:rStyle w:val="17813"/>
        </w:rPr>
        <w:t>используя</w:t>
      </w:r>
      <w:r w:rsidRPr="0041295A">
        <w:rPr>
          <w:rStyle w:val="17813"/>
        </w:rPr>
        <w:t xml:space="preserve"> </w:t>
      </w:r>
      <w:r>
        <w:rPr>
          <w:rStyle w:val="17813"/>
        </w:rPr>
        <w:t>два</w:t>
      </w:r>
      <w:r w:rsidRPr="0041295A">
        <w:rPr>
          <w:rStyle w:val="17813"/>
        </w:rPr>
        <w:t xml:space="preserve"> </w:t>
      </w:r>
      <w:r>
        <w:rPr>
          <w:rStyle w:val="17813"/>
        </w:rPr>
        <w:t>болта</w:t>
      </w:r>
      <w:r w:rsidRPr="0041295A">
        <w:rPr>
          <w:rStyle w:val="17813"/>
        </w:rPr>
        <w:t xml:space="preserve"> </w:t>
      </w:r>
      <w:r>
        <w:rPr>
          <w:rStyle w:val="17813"/>
        </w:rPr>
        <w:t xml:space="preserve">с кнопочной головкой </w:t>
      </w:r>
      <w:r w:rsidRPr="0041295A">
        <w:rPr>
          <w:rStyle w:val="17813"/>
        </w:rPr>
        <w:t xml:space="preserve"> 5/16" </w:t>
      </w:r>
      <w:r w:rsidRPr="00B76FD8">
        <w:rPr>
          <w:rStyle w:val="17813"/>
          <w:lang w:val="en-US"/>
        </w:rPr>
        <w:t>X</w:t>
      </w:r>
      <w:r w:rsidRPr="0041295A">
        <w:rPr>
          <w:rStyle w:val="17813"/>
        </w:rPr>
        <w:t xml:space="preserve"> 5/8"  (108). </w:t>
      </w:r>
      <w:r>
        <w:rPr>
          <w:rStyle w:val="17813"/>
        </w:rPr>
        <w:t xml:space="preserve">Затяните два Стопорных Винта </w:t>
      </w:r>
      <w:r w:rsidRPr="0041295A">
        <w:rPr>
          <w:rStyle w:val="17813"/>
        </w:rPr>
        <w:t xml:space="preserve"> 5/16" </w:t>
      </w:r>
      <w:r w:rsidRPr="00B76FD8">
        <w:rPr>
          <w:rStyle w:val="17813"/>
          <w:lang w:val="en-US"/>
        </w:rPr>
        <w:t>X</w:t>
      </w:r>
      <w:r w:rsidRPr="0041295A">
        <w:rPr>
          <w:rStyle w:val="17813"/>
        </w:rPr>
        <w:t xml:space="preserve"> 1/4"  (112) </w:t>
      </w:r>
      <w:r>
        <w:rPr>
          <w:rStyle w:val="17813"/>
        </w:rPr>
        <w:t xml:space="preserve">на Направляющих Стержнях </w:t>
      </w:r>
      <w:r w:rsidRPr="0041295A">
        <w:rPr>
          <w:rStyle w:val="17813"/>
        </w:rPr>
        <w:t xml:space="preserve"> (5).</w:t>
      </w:r>
      <w:r w:rsidRPr="0041295A">
        <w:rPr>
          <w:rStyle w:val="17812"/>
        </w:rPr>
        <w:t xml:space="preserve"> </w:t>
      </w:r>
      <w:r>
        <w:rPr>
          <w:rStyle w:val="17812"/>
        </w:rPr>
        <w:t xml:space="preserve">Разместите Верхнюю Раму </w:t>
      </w:r>
      <w:r w:rsidRPr="0041295A">
        <w:rPr>
          <w:rStyle w:val="17813"/>
        </w:rPr>
        <w:t xml:space="preserve"> (2) </w:t>
      </w:r>
      <w:r>
        <w:rPr>
          <w:rStyle w:val="17813"/>
        </w:rPr>
        <w:t>наверху</w:t>
      </w:r>
      <w:r w:rsidRPr="0041295A">
        <w:rPr>
          <w:rStyle w:val="17813"/>
        </w:rPr>
        <w:t>,</w:t>
      </w:r>
      <w:r>
        <w:rPr>
          <w:rStyle w:val="17813"/>
        </w:rPr>
        <w:t xml:space="preserve"> не забыв вставить Направляющие Стержни </w:t>
      </w:r>
      <w:r w:rsidRPr="0041295A">
        <w:rPr>
          <w:rStyle w:val="17813"/>
        </w:rPr>
        <w:t xml:space="preserve"> (5) </w:t>
      </w:r>
      <w:r>
        <w:rPr>
          <w:rStyle w:val="17813"/>
        </w:rPr>
        <w:t>и Заднюю Стойку</w:t>
      </w:r>
      <w:r w:rsidRPr="0041295A">
        <w:rPr>
          <w:rStyle w:val="17812"/>
        </w:rPr>
        <w:t xml:space="preserve"> </w:t>
      </w:r>
      <w:r w:rsidRPr="0041295A">
        <w:rPr>
          <w:rStyle w:val="17813"/>
        </w:rPr>
        <w:t>(4).</w:t>
      </w:r>
    </w:p>
    <w:p w:rsidR="00016957" w:rsidRDefault="00016957" w:rsidP="0060276A">
      <w:pPr>
        <w:pStyle w:val="1781"/>
        <w:tabs>
          <w:tab w:val="left" w:pos="264"/>
        </w:tabs>
        <w:spacing w:after="0" w:line="288" w:lineRule="exact"/>
        <w:ind w:right="40" w:firstLine="0"/>
        <w:rPr>
          <w:rStyle w:val="17813"/>
        </w:rPr>
      </w:pPr>
    </w:p>
    <w:p w:rsidR="00016957" w:rsidRPr="0041295A" w:rsidRDefault="00016957" w:rsidP="0060276A">
      <w:pPr>
        <w:pStyle w:val="1801"/>
        <w:numPr>
          <w:ilvl w:val="0"/>
          <w:numId w:val="3"/>
        </w:numPr>
        <w:tabs>
          <w:tab w:val="left" w:pos="0"/>
        </w:tabs>
        <w:spacing w:after="0"/>
        <w:ind w:right="300"/>
        <w:rPr>
          <w:rStyle w:val="1809"/>
        </w:rPr>
      </w:pPr>
      <w:r>
        <w:rPr>
          <w:rStyle w:val="1809"/>
        </w:rPr>
        <w:t xml:space="preserve">Прикрепите Верхнюю Раму </w:t>
      </w:r>
      <w:r w:rsidRPr="0041295A">
        <w:rPr>
          <w:rStyle w:val="1809"/>
        </w:rPr>
        <w:t xml:space="preserve"> (2) </w:t>
      </w:r>
      <w:r>
        <w:rPr>
          <w:rStyle w:val="1809"/>
        </w:rPr>
        <w:t xml:space="preserve">к Задней Стойке </w:t>
      </w:r>
      <w:r w:rsidRPr="0041295A">
        <w:rPr>
          <w:rStyle w:val="1809"/>
        </w:rPr>
        <w:t xml:space="preserve"> (4),</w:t>
      </w:r>
      <w:r>
        <w:rPr>
          <w:rStyle w:val="1809"/>
        </w:rPr>
        <w:t xml:space="preserve"> используя три шестигранных винта  </w:t>
      </w:r>
      <w:r w:rsidRPr="0041295A">
        <w:rPr>
          <w:rStyle w:val="1809"/>
        </w:rPr>
        <w:t xml:space="preserve"> 3/8" </w:t>
      </w:r>
      <w:r w:rsidRPr="00B76FD8">
        <w:rPr>
          <w:rStyle w:val="1809"/>
          <w:lang w:val="en-US"/>
        </w:rPr>
        <w:t>X</w:t>
      </w:r>
      <w:r w:rsidRPr="0041295A">
        <w:rPr>
          <w:rStyle w:val="1809"/>
        </w:rPr>
        <w:t xml:space="preserve"> 3/4" (109)</w:t>
      </w:r>
      <w:r w:rsidRPr="0041295A">
        <w:rPr>
          <w:rStyle w:val="1808"/>
        </w:rPr>
        <w:t xml:space="preserve"> </w:t>
      </w:r>
      <w:r>
        <w:rPr>
          <w:rStyle w:val="1808"/>
        </w:rPr>
        <w:t>и три шайбы</w:t>
      </w:r>
      <w:r w:rsidRPr="0041295A">
        <w:rPr>
          <w:rStyle w:val="1809"/>
        </w:rPr>
        <w:t xml:space="preserve"> 3/8" (116).</w:t>
      </w:r>
    </w:p>
    <w:p w:rsidR="00016957" w:rsidRPr="0041295A" w:rsidRDefault="00016957" w:rsidP="0060276A">
      <w:pPr>
        <w:pStyle w:val="1781"/>
        <w:numPr>
          <w:ilvl w:val="0"/>
          <w:numId w:val="3"/>
        </w:numPr>
        <w:tabs>
          <w:tab w:val="left" w:pos="-142"/>
        </w:tabs>
        <w:spacing w:before="240" w:after="0" w:line="288" w:lineRule="exact"/>
        <w:ind w:right="40"/>
        <w:rPr>
          <w:rStyle w:val="17813"/>
        </w:rPr>
      </w:pPr>
      <w:r>
        <w:rPr>
          <w:rStyle w:val="17813"/>
        </w:rPr>
        <w:t xml:space="preserve">Прикрепите Верхнюю Раму </w:t>
      </w:r>
      <w:r w:rsidRPr="0041295A">
        <w:rPr>
          <w:rStyle w:val="17813"/>
        </w:rPr>
        <w:t xml:space="preserve"> (2) </w:t>
      </w:r>
      <w:r>
        <w:rPr>
          <w:rStyle w:val="17813"/>
        </w:rPr>
        <w:t xml:space="preserve">к Передней Стойке </w:t>
      </w:r>
      <w:r w:rsidRPr="0041295A">
        <w:rPr>
          <w:rStyle w:val="17813"/>
        </w:rPr>
        <w:t xml:space="preserve"> (3)</w:t>
      </w:r>
      <w:r>
        <w:rPr>
          <w:rStyle w:val="17813"/>
        </w:rPr>
        <w:t xml:space="preserve">, используя два болта </w:t>
      </w:r>
      <w:r w:rsidRPr="0041295A">
        <w:rPr>
          <w:rStyle w:val="17813"/>
        </w:rPr>
        <w:t xml:space="preserve"> 3/8" </w:t>
      </w:r>
      <w:r w:rsidRPr="00B76FD8">
        <w:rPr>
          <w:rStyle w:val="17813"/>
          <w:lang w:val="en-US"/>
        </w:rPr>
        <w:t>X</w:t>
      </w:r>
      <w:r w:rsidRPr="0041295A">
        <w:rPr>
          <w:rStyle w:val="17813"/>
        </w:rPr>
        <w:t xml:space="preserve"> 3-1/8"  (98), </w:t>
      </w:r>
      <w:r>
        <w:rPr>
          <w:rStyle w:val="17813"/>
        </w:rPr>
        <w:t xml:space="preserve">четыре шайбы </w:t>
      </w:r>
      <w:r w:rsidRPr="0041295A">
        <w:rPr>
          <w:rStyle w:val="17813"/>
        </w:rPr>
        <w:t xml:space="preserve"> 3/8" </w:t>
      </w:r>
      <w:r>
        <w:rPr>
          <w:rStyle w:val="17813"/>
        </w:rPr>
        <w:t xml:space="preserve"> (116) и две нейлоновые гайки </w:t>
      </w:r>
      <w:r w:rsidRPr="0041295A">
        <w:rPr>
          <w:rStyle w:val="17812"/>
        </w:rPr>
        <w:t xml:space="preserve"> </w:t>
      </w:r>
      <w:r w:rsidRPr="0041295A">
        <w:rPr>
          <w:rStyle w:val="17813"/>
        </w:rPr>
        <w:t>3/8" (124).</w:t>
      </w:r>
    </w:p>
    <w:p w:rsidR="00016957" w:rsidRPr="003D5034" w:rsidRDefault="00016957" w:rsidP="0060276A">
      <w:pPr>
        <w:pStyle w:val="1781"/>
        <w:numPr>
          <w:ilvl w:val="0"/>
          <w:numId w:val="3"/>
        </w:numPr>
        <w:tabs>
          <w:tab w:val="left" w:pos="-142"/>
        </w:tabs>
        <w:spacing w:before="240" w:after="0" w:line="288" w:lineRule="exact"/>
        <w:ind w:right="40"/>
        <w:rPr>
          <w:rStyle w:val="17813"/>
        </w:rPr>
      </w:pPr>
      <w:r>
        <w:rPr>
          <w:rStyle w:val="17813"/>
        </w:rPr>
        <w:t xml:space="preserve">Прикрепите Держатель Перекладины </w:t>
      </w:r>
      <w:r w:rsidRPr="003D5034">
        <w:rPr>
          <w:rStyle w:val="17813"/>
        </w:rPr>
        <w:t xml:space="preserve"> (22) </w:t>
      </w:r>
      <w:r>
        <w:rPr>
          <w:rStyle w:val="17813"/>
        </w:rPr>
        <w:t>к Верхней Раме</w:t>
      </w:r>
      <w:r w:rsidRPr="003D5034">
        <w:rPr>
          <w:rStyle w:val="17812"/>
        </w:rPr>
        <w:t xml:space="preserve"> </w:t>
      </w:r>
      <w:r w:rsidRPr="003D5034">
        <w:rPr>
          <w:rStyle w:val="17813"/>
        </w:rPr>
        <w:t xml:space="preserve">(2), </w:t>
      </w:r>
      <w:r>
        <w:rPr>
          <w:rStyle w:val="17813"/>
        </w:rPr>
        <w:t xml:space="preserve">используя два Болта с Круглой Головкой </w:t>
      </w:r>
      <w:r w:rsidRPr="003D5034">
        <w:rPr>
          <w:rStyle w:val="17813"/>
        </w:rPr>
        <w:t xml:space="preserve"> 5/16" </w:t>
      </w:r>
      <w:r w:rsidRPr="00B76FD8">
        <w:rPr>
          <w:rStyle w:val="17813"/>
          <w:lang w:val="en-US"/>
        </w:rPr>
        <w:t>X</w:t>
      </w:r>
      <w:r w:rsidRPr="003D5034">
        <w:rPr>
          <w:rStyle w:val="17813"/>
        </w:rPr>
        <w:t xml:space="preserve"> 1/2" </w:t>
      </w:r>
      <w:r w:rsidRPr="003D5034">
        <w:rPr>
          <w:rStyle w:val="17812"/>
        </w:rPr>
        <w:t xml:space="preserve"> </w:t>
      </w:r>
      <w:r w:rsidRPr="003D5034">
        <w:rPr>
          <w:rStyle w:val="17813"/>
        </w:rPr>
        <w:t xml:space="preserve">(104) </w:t>
      </w:r>
      <w:r>
        <w:rPr>
          <w:rStyle w:val="17813"/>
        </w:rPr>
        <w:t xml:space="preserve">и две шайбы </w:t>
      </w:r>
      <w:r w:rsidRPr="003D5034">
        <w:rPr>
          <w:rStyle w:val="17813"/>
        </w:rPr>
        <w:t>5/16"  (117).</w:t>
      </w:r>
    </w:p>
    <w:p w:rsidR="00016957" w:rsidRPr="009345DB" w:rsidRDefault="00016957" w:rsidP="0060276A">
      <w:pPr>
        <w:pStyle w:val="1781"/>
        <w:numPr>
          <w:ilvl w:val="0"/>
          <w:numId w:val="3"/>
        </w:numPr>
        <w:tabs>
          <w:tab w:val="left" w:pos="0"/>
        </w:tabs>
        <w:spacing w:before="240" w:after="0" w:line="288" w:lineRule="exact"/>
        <w:ind w:right="40"/>
        <w:rPr>
          <w:rStyle w:val="17813"/>
          <w:shd w:val="clear" w:color="auto" w:fill="auto"/>
        </w:rPr>
      </w:pPr>
      <w:r>
        <w:rPr>
          <w:rStyle w:val="17813"/>
        </w:rPr>
        <w:t>Установите пластиковые колпачки, как показано на рисунке</w:t>
      </w:r>
      <w:r w:rsidRPr="003D5034">
        <w:rPr>
          <w:rStyle w:val="17813"/>
        </w:rPr>
        <w:t>.</w:t>
      </w:r>
      <w:r w:rsidRPr="003D5034">
        <w:rPr>
          <w:rStyle w:val="17812"/>
        </w:rPr>
        <w:t xml:space="preserve"> </w:t>
      </w:r>
      <w:r>
        <w:rPr>
          <w:rStyle w:val="17812"/>
        </w:rPr>
        <w:t xml:space="preserve">Вставьте три Квадратных Заглушки </w:t>
      </w:r>
      <w:r w:rsidRPr="009345DB">
        <w:rPr>
          <w:rStyle w:val="17813"/>
        </w:rPr>
        <w:t xml:space="preserve"> 50</w:t>
      </w:r>
      <w:r w:rsidRPr="00B76FD8">
        <w:rPr>
          <w:rStyle w:val="17813"/>
          <w:lang w:val="en-US"/>
        </w:rPr>
        <w:t>mm</w:t>
      </w:r>
      <w:r w:rsidRPr="009345DB">
        <w:rPr>
          <w:rStyle w:val="17813"/>
        </w:rPr>
        <w:t xml:space="preserve">  (67) </w:t>
      </w:r>
      <w:r>
        <w:rPr>
          <w:rStyle w:val="17813"/>
        </w:rPr>
        <w:t>в каждый конец Верхней Раме</w:t>
      </w:r>
      <w:r w:rsidRPr="009345DB">
        <w:rPr>
          <w:rStyle w:val="17813"/>
        </w:rPr>
        <w:t xml:space="preserve"> (2).</w:t>
      </w:r>
    </w:p>
    <w:p w:rsidR="00016957" w:rsidRDefault="00016957">
      <w:r>
        <w:rPr>
          <w:noProof/>
          <w:lang w:eastAsia="ru-RU"/>
        </w:rPr>
        <w:pict>
          <v:shape id="Рисунок 11" o:spid="_x0000_s1034" type="#_x0000_t75" style="position:absolute;margin-left:337.05pt;margin-top:12.75pt;width:156pt;height:359.25pt;z-index:251666432;visibility:visible">
            <v:imagedata r:id="rId17" o:title=""/>
          </v:shape>
        </w:pict>
      </w:r>
    </w:p>
    <w:p w:rsidR="00016957" w:rsidRPr="00023C94" w:rsidRDefault="00016957">
      <w:pPr>
        <w:rPr>
          <w:b/>
          <w:bCs/>
        </w:rPr>
      </w:pPr>
      <w:r>
        <w:br w:type="page"/>
      </w:r>
      <w:r w:rsidRPr="00023C94">
        <w:rPr>
          <w:b/>
          <w:bCs/>
        </w:rPr>
        <w:t>Шаг  3. Сборка механизма тросового рычага.</w:t>
      </w:r>
    </w:p>
    <w:p w:rsidR="00016957" w:rsidRPr="00023C94" w:rsidRDefault="00016957">
      <w:pPr>
        <w:rPr>
          <w:b/>
          <w:bCs/>
        </w:rPr>
      </w:pPr>
      <w:r w:rsidRPr="00023C94">
        <w:rPr>
          <w:b/>
          <w:bCs/>
        </w:rPr>
        <w:t>Помните, что все болты должны быть ослаблены, чтобы выровнять все отверстия.</w:t>
      </w:r>
    </w:p>
    <w:p w:rsidR="00016957" w:rsidRPr="009345DB" w:rsidRDefault="00016957" w:rsidP="0060276A">
      <w:pPr>
        <w:pStyle w:val="1801"/>
        <w:numPr>
          <w:ilvl w:val="0"/>
          <w:numId w:val="4"/>
        </w:numPr>
        <w:tabs>
          <w:tab w:val="left" w:pos="270"/>
        </w:tabs>
        <w:spacing w:before="332" w:after="0" w:line="307" w:lineRule="exact"/>
      </w:pPr>
      <w:r>
        <w:rPr>
          <w:rStyle w:val="1807"/>
        </w:rPr>
        <w:t xml:space="preserve">Прикрепите Механизм Тросового Рычага </w:t>
      </w:r>
      <w:r w:rsidRPr="009345DB">
        <w:rPr>
          <w:rStyle w:val="1807"/>
        </w:rPr>
        <w:t xml:space="preserve"> (11) </w:t>
      </w:r>
      <w:r>
        <w:rPr>
          <w:rStyle w:val="1807"/>
        </w:rPr>
        <w:t>к Соединителю Тросового</w:t>
      </w:r>
      <w:r w:rsidRPr="009345DB">
        <w:rPr>
          <w:rStyle w:val="1807"/>
        </w:rPr>
        <w:t xml:space="preserve"> </w:t>
      </w:r>
      <w:r>
        <w:rPr>
          <w:rStyle w:val="1807"/>
        </w:rPr>
        <w:t>Рычага</w:t>
      </w:r>
      <w:r w:rsidRPr="009345DB">
        <w:rPr>
          <w:rStyle w:val="1807"/>
        </w:rPr>
        <w:t xml:space="preserve">  (17), </w:t>
      </w:r>
      <w:r>
        <w:rPr>
          <w:rStyle w:val="1807"/>
        </w:rPr>
        <w:t>используя</w:t>
      </w:r>
      <w:r w:rsidRPr="009345DB">
        <w:rPr>
          <w:rStyle w:val="1807"/>
        </w:rPr>
        <w:t xml:space="preserve"> </w:t>
      </w:r>
      <w:r>
        <w:rPr>
          <w:rStyle w:val="1807"/>
        </w:rPr>
        <w:t>два</w:t>
      </w:r>
      <w:r w:rsidRPr="009345DB">
        <w:rPr>
          <w:rStyle w:val="1807"/>
        </w:rPr>
        <w:t xml:space="preserve"> </w:t>
      </w:r>
      <w:r>
        <w:rPr>
          <w:rStyle w:val="1807"/>
        </w:rPr>
        <w:t>Болта</w:t>
      </w:r>
      <w:r w:rsidRPr="009345DB">
        <w:rPr>
          <w:rStyle w:val="1807"/>
        </w:rPr>
        <w:t xml:space="preserve">  3/8" </w:t>
      </w:r>
      <w:r w:rsidRPr="00B76FD8">
        <w:rPr>
          <w:rStyle w:val="1807"/>
          <w:lang w:val="en-US"/>
        </w:rPr>
        <w:t>X</w:t>
      </w:r>
      <w:r w:rsidRPr="009345DB">
        <w:rPr>
          <w:rStyle w:val="1807"/>
        </w:rPr>
        <w:t xml:space="preserve"> 1" </w:t>
      </w:r>
      <w:r w:rsidRPr="009345DB">
        <w:rPr>
          <w:rStyle w:val="1806"/>
        </w:rPr>
        <w:t xml:space="preserve"> </w:t>
      </w:r>
      <w:r w:rsidRPr="009345DB">
        <w:rPr>
          <w:rStyle w:val="1807"/>
        </w:rPr>
        <w:t xml:space="preserve">(103) </w:t>
      </w:r>
      <w:r>
        <w:rPr>
          <w:rStyle w:val="1807"/>
        </w:rPr>
        <w:t>и</w:t>
      </w:r>
      <w:r w:rsidRPr="009345DB">
        <w:rPr>
          <w:rStyle w:val="1807"/>
        </w:rPr>
        <w:t xml:space="preserve"> </w:t>
      </w:r>
      <w:r>
        <w:rPr>
          <w:rStyle w:val="1807"/>
        </w:rPr>
        <w:t xml:space="preserve">две шайбы </w:t>
      </w:r>
      <w:r w:rsidRPr="009345DB">
        <w:rPr>
          <w:rStyle w:val="1807"/>
        </w:rPr>
        <w:t xml:space="preserve"> 3/8"  (116)</w:t>
      </w:r>
      <w:r>
        <w:rPr>
          <w:rStyle w:val="1807"/>
        </w:rPr>
        <w:t xml:space="preserve">, затем прикрепите Соединитель Тросового Рычага </w:t>
      </w:r>
      <w:r w:rsidRPr="009345DB">
        <w:rPr>
          <w:rStyle w:val="1807"/>
        </w:rPr>
        <w:t xml:space="preserve"> (17) </w:t>
      </w:r>
      <w:r>
        <w:rPr>
          <w:rStyle w:val="1807"/>
        </w:rPr>
        <w:t>к Передней Стойке</w:t>
      </w:r>
      <w:r w:rsidRPr="009345DB">
        <w:rPr>
          <w:rStyle w:val="1807"/>
        </w:rPr>
        <w:t xml:space="preserve"> (3),</w:t>
      </w:r>
      <w:r w:rsidRPr="009345DB">
        <w:rPr>
          <w:rStyle w:val="1806"/>
        </w:rPr>
        <w:t xml:space="preserve"> </w:t>
      </w:r>
      <w:r>
        <w:rPr>
          <w:rStyle w:val="1806"/>
        </w:rPr>
        <w:t xml:space="preserve">используя два Болта </w:t>
      </w:r>
      <w:r w:rsidRPr="009345DB">
        <w:rPr>
          <w:rStyle w:val="1807"/>
        </w:rPr>
        <w:t xml:space="preserve"> 3/8" </w:t>
      </w:r>
      <w:r w:rsidRPr="00B76FD8">
        <w:rPr>
          <w:rStyle w:val="1807"/>
          <w:lang w:val="en-US"/>
        </w:rPr>
        <w:t>X</w:t>
      </w:r>
      <w:r w:rsidRPr="009345DB">
        <w:rPr>
          <w:rStyle w:val="1807"/>
        </w:rPr>
        <w:t xml:space="preserve"> 4"  (97), </w:t>
      </w:r>
      <w:r>
        <w:rPr>
          <w:rStyle w:val="1807"/>
        </w:rPr>
        <w:t xml:space="preserve">четыре Шайбы </w:t>
      </w:r>
      <w:r w:rsidRPr="009345DB">
        <w:rPr>
          <w:rStyle w:val="1807"/>
        </w:rPr>
        <w:t xml:space="preserve"> 3/8"  (116) </w:t>
      </w:r>
      <w:r>
        <w:rPr>
          <w:rStyle w:val="1807"/>
        </w:rPr>
        <w:t xml:space="preserve">и две Нейлоновых Гайки </w:t>
      </w:r>
      <w:r w:rsidRPr="009345DB">
        <w:rPr>
          <w:rStyle w:val="1807"/>
        </w:rPr>
        <w:t xml:space="preserve"> 3/8"  (124).</w:t>
      </w:r>
    </w:p>
    <w:p w:rsidR="00016957" w:rsidRPr="009345DB" w:rsidRDefault="00016957" w:rsidP="0060276A">
      <w:pPr>
        <w:pStyle w:val="1781"/>
        <w:tabs>
          <w:tab w:val="left" w:pos="-142"/>
        </w:tabs>
        <w:spacing w:before="240" w:after="0" w:line="288" w:lineRule="exact"/>
        <w:ind w:left="-284" w:right="40" w:firstLine="0"/>
      </w:pPr>
    </w:p>
    <w:p w:rsidR="00016957" w:rsidRPr="000A4A02" w:rsidRDefault="00016957" w:rsidP="0060276A">
      <w:pPr>
        <w:pStyle w:val="1781"/>
        <w:numPr>
          <w:ilvl w:val="0"/>
          <w:numId w:val="4"/>
        </w:numPr>
        <w:tabs>
          <w:tab w:val="left" w:pos="0"/>
          <w:tab w:val="left" w:pos="7662"/>
        </w:tabs>
        <w:spacing w:before="240" w:after="0" w:line="307" w:lineRule="exact"/>
        <w:ind w:right="280"/>
      </w:pPr>
      <w:r>
        <w:rPr>
          <w:rStyle w:val="17811"/>
        </w:rPr>
        <w:t>Прикрепите</w:t>
      </w:r>
      <w:r w:rsidRPr="000A4A02">
        <w:rPr>
          <w:rStyle w:val="17811"/>
        </w:rPr>
        <w:t xml:space="preserve"> </w:t>
      </w:r>
      <w:r>
        <w:rPr>
          <w:rStyle w:val="17811"/>
        </w:rPr>
        <w:t>Механизм</w:t>
      </w:r>
      <w:r w:rsidRPr="000A4A02">
        <w:rPr>
          <w:rStyle w:val="17811"/>
        </w:rPr>
        <w:t xml:space="preserve"> </w:t>
      </w:r>
      <w:r>
        <w:rPr>
          <w:rStyle w:val="17811"/>
        </w:rPr>
        <w:t>Тросового</w:t>
      </w:r>
      <w:r w:rsidRPr="000A4A02">
        <w:rPr>
          <w:rStyle w:val="17811"/>
        </w:rPr>
        <w:t xml:space="preserve"> </w:t>
      </w:r>
      <w:r>
        <w:rPr>
          <w:rStyle w:val="17811"/>
        </w:rPr>
        <w:t>Рычага</w:t>
      </w:r>
      <w:r w:rsidRPr="000A4A02">
        <w:rPr>
          <w:rStyle w:val="17811"/>
        </w:rPr>
        <w:t xml:space="preserve">  (11) </w:t>
      </w:r>
      <w:r>
        <w:rPr>
          <w:rStyle w:val="17811"/>
        </w:rPr>
        <w:t>и</w:t>
      </w:r>
      <w:r w:rsidRPr="000A4A02">
        <w:rPr>
          <w:rStyle w:val="17811"/>
        </w:rPr>
        <w:t xml:space="preserve"> </w:t>
      </w:r>
      <w:r>
        <w:rPr>
          <w:rStyle w:val="17811"/>
        </w:rPr>
        <w:t xml:space="preserve">Стабилизирующую Пластину </w:t>
      </w:r>
      <w:r w:rsidRPr="000A4A02">
        <w:rPr>
          <w:rStyle w:val="17811"/>
        </w:rPr>
        <w:t xml:space="preserve"> (20</w:t>
      </w:r>
      <w:r w:rsidRPr="00B76FD8">
        <w:rPr>
          <w:rStyle w:val="17811"/>
          <w:lang w:val="en-US"/>
        </w:rPr>
        <w:t>A</w:t>
      </w:r>
      <w:r w:rsidRPr="000A4A02">
        <w:rPr>
          <w:rStyle w:val="17811"/>
        </w:rPr>
        <w:t xml:space="preserve">) </w:t>
      </w:r>
      <w:r>
        <w:rPr>
          <w:rStyle w:val="17811"/>
        </w:rPr>
        <w:t>к Несущей Раме</w:t>
      </w:r>
      <w:r w:rsidRPr="000A4A02">
        <w:rPr>
          <w:rStyle w:val="17811"/>
        </w:rPr>
        <w:t xml:space="preserve"> (1), </w:t>
      </w:r>
      <w:r>
        <w:rPr>
          <w:rStyle w:val="17811"/>
        </w:rPr>
        <w:t>используя два Болта</w:t>
      </w:r>
      <w:r w:rsidRPr="000A4A02">
        <w:rPr>
          <w:rStyle w:val="17810"/>
        </w:rPr>
        <w:t xml:space="preserve"> </w:t>
      </w:r>
      <w:r w:rsidRPr="000A4A02">
        <w:rPr>
          <w:rStyle w:val="17811"/>
        </w:rPr>
        <w:t xml:space="preserve">3/8" </w:t>
      </w:r>
      <w:r w:rsidRPr="00B76FD8">
        <w:rPr>
          <w:rStyle w:val="17811"/>
          <w:lang w:val="en-US"/>
        </w:rPr>
        <w:t>X</w:t>
      </w:r>
      <w:r w:rsidRPr="000A4A02">
        <w:rPr>
          <w:rStyle w:val="17811"/>
        </w:rPr>
        <w:t xml:space="preserve"> 3-1/4"  (98</w:t>
      </w:r>
      <w:r w:rsidRPr="00B76FD8">
        <w:rPr>
          <w:rStyle w:val="17811"/>
          <w:lang w:val="en-US"/>
        </w:rPr>
        <w:t>A</w:t>
      </w:r>
      <w:r w:rsidRPr="000A4A02">
        <w:rPr>
          <w:rStyle w:val="17811"/>
        </w:rPr>
        <w:t xml:space="preserve">), </w:t>
      </w:r>
      <w:r>
        <w:rPr>
          <w:rStyle w:val="17811"/>
        </w:rPr>
        <w:t xml:space="preserve">четыре Шайбы </w:t>
      </w:r>
      <w:r w:rsidRPr="000A4A02">
        <w:rPr>
          <w:rStyle w:val="17811"/>
        </w:rPr>
        <w:t xml:space="preserve"> 3/8" </w:t>
      </w:r>
      <w:r>
        <w:rPr>
          <w:rStyle w:val="17811"/>
        </w:rPr>
        <w:t>(</w:t>
      </w:r>
      <w:r w:rsidRPr="000A4A02">
        <w:rPr>
          <w:rStyle w:val="17811"/>
        </w:rPr>
        <w:t xml:space="preserve">116) </w:t>
      </w:r>
      <w:r>
        <w:rPr>
          <w:rStyle w:val="17811"/>
        </w:rPr>
        <w:t xml:space="preserve">и две Нейлоновых Гайки </w:t>
      </w:r>
      <w:r w:rsidRPr="000A4A02">
        <w:rPr>
          <w:rStyle w:val="17811"/>
        </w:rPr>
        <w:t xml:space="preserve"> 3/8"  (124). </w:t>
      </w:r>
      <w:r>
        <w:rPr>
          <w:rStyle w:val="17811"/>
        </w:rPr>
        <w:t>Вам</w:t>
      </w:r>
      <w:r w:rsidRPr="000A4A02">
        <w:rPr>
          <w:rStyle w:val="17811"/>
        </w:rPr>
        <w:t xml:space="preserve">, </w:t>
      </w:r>
      <w:r>
        <w:rPr>
          <w:rStyle w:val="17811"/>
        </w:rPr>
        <w:t>возможно</w:t>
      </w:r>
      <w:r w:rsidRPr="000A4A02">
        <w:rPr>
          <w:rStyle w:val="17811"/>
        </w:rPr>
        <w:t xml:space="preserve">, </w:t>
      </w:r>
      <w:r>
        <w:rPr>
          <w:rStyle w:val="17811"/>
        </w:rPr>
        <w:t>придется</w:t>
      </w:r>
      <w:r w:rsidRPr="000A4A02">
        <w:rPr>
          <w:rStyle w:val="17811"/>
        </w:rPr>
        <w:t xml:space="preserve"> </w:t>
      </w:r>
      <w:r>
        <w:rPr>
          <w:rStyle w:val="17811"/>
        </w:rPr>
        <w:t>ослабить</w:t>
      </w:r>
      <w:r w:rsidRPr="000A4A02">
        <w:rPr>
          <w:rStyle w:val="17811"/>
        </w:rPr>
        <w:t xml:space="preserve"> </w:t>
      </w:r>
      <w:r>
        <w:rPr>
          <w:rStyle w:val="17811"/>
        </w:rPr>
        <w:t>болты</w:t>
      </w:r>
      <w:r w:rsidRPr="000A4A02">
        <w:rPr>
          <w:rStyle w:val="17811"/>
        </w:rPr>
        <w:t xml:space="preserve"> </w:t>
      </w:r>
      <w:r>
        <w:rPr>
          <w:rStyle w:val="17811"/>
        </w:rPr>
        <w:t>на</w:t>
      </w:r>
      <w:r w:rsidRPr="000A4A02">
        <w:rPr>
          <w:rStyle w:val="17811"/>
        </w:rPr>
        <w:t xml:space="preserve"> </w:t>
      </w:r>
      <w:r>
        <w:rPr>
          <w:rStyle w:val="17811"/>
        </w:rPr>
        <w:t>верхушке</w:t>
      </w:r>
      <w:r w:rsidRPr="000A4A02">
        <w:rPr>
          <w:rStyle w:val="17811"/>
        </w:rPr>
        <w:t xml:space="preserve"> </w:t>
      </w:r>
      <w:r>
        <w:rPr>
          <w:rStyle w:val="17811"/>
        </w:rPr>
        <w:t>Нижней Рамы Механизма Тросового Рычага, чтобы выровнять отверстия</w:t>
      </w:r>
      <w:r w:rsidRPr="000A4A02">
        <w:rPr>
          <w:rStyle w:val="17811"/>
        </w:rPr>
        <w:t>.</w:t>
      </w:r>
    </w:p>
    <w:p w:rsidR="00016957" w:rsidRPr="000A4A02" w:rsidRDefault="00016957" w:rsidP="0060276A">
      <w:pPr>
        <w:pStyle w:val="1781"/>
        <w:tabs>
          <w:tab w:val="left" w:pos="-142"/>
        </w:tabs>
        <w:spacing w:before="240" w:after="0" w:line="288" w:lineRule="exact"/>
        <w:ind w:left="-284" w:right="40" w:firstLine="0"/>
      </w:pPr>
    </w:p>
    <w:p w:rsidR="00016957" w:rsidRPr="0060276A" w:rsidRDefault="00016957" w:rsidP="0060276A">
      <w:pPr>
        <w:pStyle w:val="1781"/>
        <w:numPr>
          <w:ilvl w:val="0"/>
          <w:numId w:val="4"/>
        </w:numPr>
        <w:tabs>
          <w:tab w:val="left" w:pos="-142"/>
        </w:tabs>
        <w:spacing w:before="240" w:after="0" w:line="288" w:lineRule="exact"/>
        <w:ind w:right="40"/>
        <w:rPr>
          <w:rStyle w:val="17811"/>
          <w:shd w:val="clear" w:color="auto" w:fill="auto"/>
        </w:rPr>
      </w:pPr>
      <w:r>
        <w:rPr>
          <w:rStyle w:val="17811"/>
        </w:rPr>
        <w:t xml:space="preserve">Проденьте ось каждого Тросового Рычага </w:t>
      </w:r>
      <w:r w:rsidRPr="000A4A02">
        <w:rPr>
          <w:rStyle w:val="17811"/>
        </w:rPr>
        <w:t xml:space="preserve"> (14)</w:t>
      </w:r>
      <w:r>
        <w:rPr>
          <w:rStyle w:val="17811"/>
        </w:rPr>
        <w:t xml:space="preserve"> через отверстия селекторной пластины в Механизме Тросового Рычага</w:t>
      </w:r>
      <w:r w:rsidRPr="000A4A02">
        <w:rPr>
          <w:rStyle w:val="17811"/>
        </w:rPr>
        <w:t xml:space="preserve"> (11)</w:t>
      </w:r>
      <w:r>
        <w:rPr>
          <w:rStyle w:val="17811"/>
        </w:rPr>
        <w:t>, а затем закрепите Стальную Распорку (34) и Муфты Оси</w:t>
      </w:r>
      <w:r w:rsidRPr="000A4A02">
        <w:rPr>
          <w:rStyle w:val="17811"/>
        </w:rPr>
        <w:t xml:space="preserve"> (35). </w:t>
      </w:r>
      <w:r>
        <w:rPr>
          <w:rStyle w:val="17811"/>
        </w:rPr>
        <w:t>Затяните стопорный винт на Муфтах Оси</w:t>
      </w:r>
      <w:r w:rsidRPr="000A4A02">
        <w:rPr>
          <w:rStyle w:val="17811"/>
        </w:rPr>
        <w:t xml:space="preserve"> (35) </w:t>
      </w:r>
      <w:r>
        <w:rPr>
          <w:rStyle w:val="17811"/>
        </w:rPr>
        <w:t xml:space="preserve">с  помощью Шестигранного Ключа </w:t>
      </w:r>
      <w:r w:rsidRPr="000A4A02">
        <w:rPr>
          <w:rStyle w:val="17811"/>
        </w:rPr>
        <w:t xml:space="preserve"> 5/16". </w:t>
      </w:r>
      <w:r>
        <w:rPr>
          <w:rStyle w:val="17811"/>
        </w:rPr>
        <w:t>Удостоверьтесь</w:t>
      </w:r>
      <w:r w:rsidRPr="000A4A02">
        <w:rPr>
          <w:rStyle w:val="17811"/>
        </w:rPr>
        <w:t xml:space="preserve">, </w:t>
      </w:r>
      <w:r>
        <w:rPr>
          <w:rStyle w:val="17811"/>
        </w:rPr>
        <w:t>что</w:t>
      </w:r>
      <w:r w:rsidRPr="000A4A02">
        <w:rPr>
          <w:rStyle w:val="17811"/>
        </w:rPr>
        <w:t xml:space="preserve"> </w:t>
      </w:r>
      <w:r>
        <w:rPr>
          <w:rStyle w:val="17811"/>
        </w:rPr>
        <w:t>каждый</w:t>
      </w:r>
      <w:r w:rsidRPr="000A4A02">
        <w:rPr>
          <w:rStyle w:val="17811"/>
        </w:rPr>
        <w:t xml:space="preserve"> </w:t>
      </w:r>
      <w:r>
        <w:rPr>
          <w:rStyle w:val="17811"/>
        </w:rPr>
        <w:t>Тросовый</w:t>
      </w:r>
      <w:r w:rsidRPr="000A4A02">
        <w:rPr>
          <w:rStyle w:val="17811"/>
        </w:rPr>
        <w:t xml:space="preserve"> </w:t>
      </w:r>
      <w:r>
        <w:rPr>
          <w:rStyle w:val="17811"/>
        </w:rPr>
        <w:t>Рычаг</w:t>
      </w:r>
      <w:r w:rsidRPr="000A4A02">
        <w:rPr>
          <w:rStyle w:val="17811"/>
        </w:rPr>
        <w:t xml:space="preserve"> (14)</w:t>
      </w:r>
      <w:r w:rsidRPr="000A4A02">
        <w:rPr>
          <w:rStyle w:val="17810"/>
        </w:rPr>
        <w:t xml:space="preserve"> </w:t>
      </w:r>
      <w:r>
        <w:rPr>
          <w:rStyle w:val="17810"/>
        </w:rPr>
        <w:t>свободно вращается и тросы не перекручены</w:t>
      </w:r>
      <w:r w:rsidRPr="000A4A02">
        <w:rPr>
          <w:rStyle w:val="17811"/>
        </w:rPr>
        <w:t>.</w:t>
      </w:r>
    </w:p>
    <w:p w:rsidR="00016957" w:rsidRPr="000A4A02" w:rsidRDefault="00016957" w:rsidP="0060276A">
      <w:pPr>
        <w:pStyle w:val="1781"/>
        <w:tabs>
          <w:tab w:val="left" w:pos="-142"/>
        </w:tabs>
        <w:spacing w:before="240" w:after="0" w:line="288" w:lineRule="exact"/>
        <w:ind w:right="40" w:firstLine="0"/>
        <w:sectPr w:rsidR="00016957" w:rsidRPr="000A4A02" w:rsidSect="0060276A">
          <w:type w:val="continuous"/>
          <w:pgSz w:w="11905" w:h="16837"/>
          <w:pgMar w:top="2269" w:right="698" w:bottom="1247" w:left="1164" w:header="2266" w:footer="1247" w:gutter="0"/>
          <w:cols w:space="720"/>
          <w:noEndnote/>
          <w:docGrid w:linePitch="360"/>
        </w:sectPr>
      </w:pPr>
      <w:r>
        <w:rPr>
          <w:noProof/>
          <w:lang w:eastAsia="ru-RU"/>
        </w:rPr>
        <w:pict>
          <v:shape id="Рисунок 12" o:spid="_x0000_s1035" type="#_x0000_t75" style="position:absolute;margin-left:29.55pt;margin-top:17.9pt;width:381pt;height:365.25pt;z-index:251667456;visibility:visible">
            <v:imagedata r:id="rId18" o:title=""/>
          </v:shape>
        </w:pict>
      </w:r>
    </w:p>
    <w:p w:rsidR="00016957" w:rsidRPr="0075518A" w:rsidRDefault="00016957" w:rsidP="0075518A">
      <w:pPr>
        <w:pStyle w:val="1781"/>
        <w:tabs>
          <w:tab w:val="left" w:pos="750"/>
        </w:tabs>
        <w:spacing w:before="15" w:after="0" w:line="288" w:lineRule="exact"/>
        <w:ind w:left="720" w:right="500" w:firstLine="0"/>
        <w:rPr>
          <w:rStyle w:val="1789"/>
          <w:b/>
          <w:bCs/>
        </w:rPr>
      </w:pPr>
      <w:r w:rsidRPr="0075518A">
        <w:rPr>
          <w:rStyle w:val="1789"/>
          <w:b/>
          <w:bCs/>
        </w:rPr>
        <w:t>Шаг 4. Сборка станции тяги</w:t>
      </w:r>
      <w:r>
        <w:rPr>
          <w:rStyle w:val="1789"/>
          <w:b/>
          <w:bCs/>
        </w:rPr>
        <w:t>.</w:t>
      </w:r>
    </w:p>
    <w:p w:rsidR="00016957" w:rsidRPr="00A42FC6" w:rsidRDefault="00016957" w:rsidP="0075518A">
      <w:pPr>
        <w:pStyle w:val="1781"/>
        <w:numPr>
          <w:ilvl w:val="0"/>
          <w:numId w:val="5"/>
        </w:numPr>
        <w:tabs>
          <w:tab w:val="left" w:pos="750"/>
        </w:tabs>
        <w:spacing w:before="15" w:after="0" w:line="288" w:lineRule="exact"/>
        <w:ind w:right="500"/>
        <w:rPr>
          <w:rStyle w:val="1789"/>
        </w:rPr>
      </w:pPr>
      <w:r>
        <w:rPr>
          <w:rStyle w:val="1789"/>
        </w:rPr>
        <w:t>Прикрепите</w:t>
      </w:r>
      <w:r w:rsidRPr="00A42FC6">
        <w:rPr>
          <w:rStyle w:val="1789"/>
        </w:rPr>
        <w:t xml:space="preserve"> </w:t>
      </w:r>
      <w:r>
        <w:rPr>
          <w:rStyle w:val="1789"/>
        </w:rPr>
        <w:t>Опору</w:t>
      </w:r>
      <w:r w:rsidRPr="00A42FC6">
        <w:rPr>
          <w:rStyle w:val="1789"/>
        </w:rPr>
        <w:t xml:space="preserve"> </w:t>
      </w:r>
      <w:r>
        <w:rPr>
          <w:rStyle w:val="1789"/>
        </w:rPr>
        <w:t>Рычага</w:t>
      </w:r>
      <w:r w:rsidRPr="00A42FC6">
        <w:rPr>
          <w:rStyle w:val="1789"/>
        </w:rPr>
        <w:t xml:space="preserve"> </w:t>
      </w:r>
      <w:r>
        <w:rPr>
          <w:rStyle w:val="1789"/>
        </w:rPr>
        <w:t>Жима</w:t>
      </w:r>
      <w:r w:rsidRPr="00A42FC6">
        <w:rPr>
          <w:rStyle w:val="1789"/>
        </w:rPr>
        <w:t xml:space="preserve">  (13) </w:t>
      </w:r>
      <w:r>
        <w:rPr>
          <w:rStyle w:val="1789"/>
        </w:rPr>
        <w:t>к Верхней Раме</w:t>
      </w:r>
      <w:r w:rsidRPr="00A42FC6">
        <w:rPr>
          <w:rStyle w:val="1789"/>
        </w:rPr>
        <w:t xml:space="preserve"> (2)</w:t>
      </w:r>
      <w:r>
        <w:rPr>
          <w:rStyle w:val="1789"/>
        </w:rPr>
        <w:t xml:space="preserve">, выровняв отверстия и вставив Шестигранный Болт </w:t>
      </w:r>
      <w:r w:rsidRPr="00A42FC6">
        <w:rPr>
          <w:rStyle w:val="1789"/>
        </w:rPr>
        <w:t xml:space="preserve"> 5/8" </w:t>
      </w:r>
      <w:r w:rsidRPr="002307D6">
        <w:rPr>
          <w:rStyle w:val="1789"/>
          <w:lang w:val="en-US"/>
        </w:rPr>
        <w:t>X</w:t>
      </w:r>
      <w:r w:rsidRPr="00A42FC6">
        <w:rPr>
          <w:rStyle w:val="1789"/>
        </w:rPr>
        <w:t xml:space="preserve"> 5-1/2"  (95) </w:t>
      </w:r>
      <w:r>
        <w:rPr>
          <w:rStyle w:val="1789"/>
        </w:rPr>
        <w:t xml:space="preserve">с двумя Шайбами </w:t>
      </w:r>
      <w:r w:rsidRPr="00A42FC6">
        <w:rPr>
          <w:rStyle w:val="1789"/>
        </w:rPr>
        <w:t xml:space="preserve"> 5/8"  (115) </w:t>
      </w:r>
      <w:r>
        <w:rPr>
          <w:rStyle w:val="1789"/>
        </w:rPr>
        <w:t xml:space="preserve">и одной Нейлоновой Гайкой </w:t>
      </w:r>
      <w:r w:rsidRPr="00A42FC6">
        <w:rPr>
          <w:rStyle w:val="1789"/>
        </w:rPr>
        <w:t xml:space="preserve"> 5/8" </w:t>
      </w:r>
      <w:r w:rsidRPr="00A42FC6">
        <w:rPr>
          <w:rStyle w:val="1788"/>
        </w:rPr>
        <w:t xml:space="preserve"> </w:t>
      </w:r>
      <w:r w:rsidRPr="00A42FC6">
        <w:rPr>
          <w:rStyle w:val="1789"/>
        </w:rPr>
        <w:t>(123).</w:t>
      </w:r>
    </w:p>
    <w:p w:rsidR="00016957" w:rsidRPr="00A42FC6" w:rsidRDefault="00016957" w:rsidP="0075518A">
      <w:pPr>
        <w:pStyle w:val="1781"/>
        <w:tabs>
          <w:tab w:val="left" w:pos="750"/>
        </w:tabs>
        <w:spacing w:before="15" w:after="0" w:line="288" w:lineRule="exact"/>
        <w:ind w:left="1516" w:right="500" w:firstLine="0"/>
      </w:pPr>
    </w:p>
    <w:p w:rsidR="00016957" w:rsidRDefault="00016957" w:rsidP="0075518A">
      <w:pPr>
        <w:pStyle w:val="1781"/>
        <w:numPr>
          <w:ilvl w:val="0"/>
          <w:numId w:val="5"/>
        </w:numPr>
        <w:tabs>
          <w:tab w:val="left" w:pos="770"/>
        </w:tabs>
        <w:spacing w:after="0" w:line="288" w:lineRule="exact"/>
        <w:rPr>
          <w:rStyle w:val="1789"/>
        </w:rPr>
      </w:pPr>
      <w:r>
        <w:rPr>
          <w:rStyle w:val="1789"/>
        </w:rPr>
        <w:t xml:space="preserve">Прикрепите четыре Прямоугольных Заглушки </w:t>
      </w:r>
      <w:r w:rsidRPr="00A42FC6">
        <w:rPr>
          <w:rStyle w:val="1789"/>
        </w:rPr>
        <w:t xml:space="preserve"> 25 </w:t>
      </w:r>
      <w:r w:rsidRPr="002307D6">
        <w:rPr>
          <w:rStyle w:val="1789"/>
          <w:lang w:val="en-US"/>
        </w:rPr>
        <w:t>X</w:t>
      </w:r>
      <w:r w:rsidRPr="00A42FC6">
        <w:rPr>
          <w:rStyle w:val="1789"/>
        </w:rPr>
        <w:t xml:space="preserve"> 50</w:t>
      </w:r>
      <w:r w:rsidRPr="002307D6">
        <w:rPr>
          <w:rStyle w:val="1789"/>
          <w:lang w:val="en-US"/>
        </w:rPr>
        <w:t>mm</w:t>
      </w:r>
      <w:r w:rsidRPr="00A42FC6">
        <w:rPr>
          <w:rStyle w:val="1789"/>
        </w:rPr>
        <w:t xml:space="preserve">  (68) </w:t>
      </w:r>
      <w:r>
        <w:rPr>
          <w:rStyle w:val="1789"/>
        </w:rPr>
        <w:t>к Опоре Рычага Жима</w:t>
      </w:r>
      <w:r w:rsidRPr="00A42FC6">
        <w:rPr>
          <w:rStyle w:val="1789"/>
        </w:rPr>
        <w:t xml:space="preserve"> (13).</w:t>
      </w:r>
    </w:p>
    <w:p w:rsidR="00016957" w:rsidRDefault="00016957" w:rsidP="0075518A">
      <w:pPr>
        <w:pStyle w:val="1781"/>
        <w:tabs>
          <w:tab w:val="left" w:pos="770"/>
        </w:tabs>
        <w:spacing w:after="0" w:line="288" w:lineRule="exact"/>
        <w:ind w:firstLine="0"/>
        <w:rPr>
          <w:rStyle w:val="1789"/>
        </w:rPr>
      </w:pPr>
    </w:p>
    <w:p w:rsidR="00016957" w:rsidRPr="00F43116" w:rsidRDefault="00016957" w:rsidP="0075518A">
      <w:pPr>
        <w:pStyle w:val="1781"/>
        <w:numPr>
          <w:ilvl w:val="0"/>
          <w:numId w:val="5"/>
        </w:numPr>
        <w:tabs>
          <w:tab w:val="left" w:pos="765"/>
        </w:tabs>
        <w:spacing w:after="242" w:line="288" w:lineRule="exact"/>
        <w:ind w:right="500"/>
        <w:rPr>
          <w:rStyle w:val="1789"/>
          <w:shd w:val="clear" w:color="auto" w:fill="auto"/>
        </w:rPr>
      </w:pPr>
      <w:r>
        <w:rPr>
          <w:rStyle w:val="1789"/>
        </w:rPr>
        <w:t>Прикрепите</w:t>
      </w:r>
      <w:r w:rsidRPr="00A42FC6">
        <w:rPr>
          <w:rStyle w:val="1789"/>
        </w:rPr>
        <w:t xml:space="preserve"> </w:t>
      </w:r>
      <w:r>
        <w:rPr>
          <w:rStyle w:val="1789"/>
        </w:rPr>
        <w:t>Рычаг</w:t>
      </w:r>
      <w:r w:rsidRPr="00A42FC6">
        <w:rPr>
          <w:rStyle w:val="1789"/>
        </w:rPr>
        <w:t xml:space="preserve"> </w:t>
      </w:r>
      <w:r>
        <w:rPr>
          <w:rStyle w:val="1789"/>
        </w:rPr>
        <w:t>Жима</w:t>
      </w:r>
      <w:r w:rsidRPr="00A42FC6">
        <w:rPr>
          <w:rStyle w:val="1789"/>
        </w:rPr>
        <w:t xml:space="preserve">  (7) </w:t>
      </w:r>
      <w:r>
        <w:rPr>
          <w:rStyle w:val="1789"/>
        </w:rPr>
        <w:t>к</w:t>
      </w:r>
      <w:r w:rsidRPr="00A42FC6">
        <w:rPr>
          <w:rStyle w:val="1789"/>
        </w:rPr>
        <w:t xml:space="preserve"> </w:t>
      </w:r>
      <w:r>
        <w:rPr>
          <w:rStyle w:val="1789"/>
        </w:rPr>
        <w:t>Опоре</w:t>
      </w:r>
      <w:r w:rsidRPr="00A42FC6">
        <w:rPr>
          <w:rStyle w:val="1789"/>
        </w:rPr>
        <w:t xml:space="preserve"> </w:t>
      </w:r>
      <w:r>
        <w:rPr>
          <w:rStyle w:val="1789"/>
        </w:rPr>
        <w:t>Рычага</w:t>
      </w:r>
      <w:r w:rsidRPr="00A42FC6">
        <w:rPr>
          <w:rStyle w:val="1789"/>
        </w:rPr>
        <w:t xml:space="preserve"> </w:t>
      </w:r>
      <w:r>
        <w:rPr>
          <w:rStyle w:val="1789"/>
        </w:rPr>
        <w:t>Жима</w:t>
      </w:r>
      <w:r w:rsidRPr="00A42FC6">
        <w:rPr>
          <w:rStyle w:val="1789"/>
        </w:rPr>
        <w:t xml:space="preserve">  (13), </w:t>
      </w:r>
      <w:r>
        <w:rPr>
          <w:rStyle w:val="1789"/>
        </w:rPr>
        <w:t>выровняв отверстия и вставив Ось Рычага Жима</w:t>
      </w:r>
      <w:r w:rsidRPr="00A42FC6">
        <w:rPr>
          <w:rStyle w:val="1789"/>
        </w:rPr>
        <w:t xml:space="preserve"> (28). </w:t>
      </w:r>
      <w:r>
        <w:rPr>
          <w:rStyle w:val="1789"/>
        </w:rPr>
        <w:t>Затяните</w:t>
      </w:r>
      <w:r w:rsidRPr="003D5036">
        <w:rPr>
          <w:rStyle w:val="1789"/>
        </w:rPr>
        <w:t xml:space="preserve"> </w:t>
      </w:r>
      <w:r>
        <w:rPr>
          <w:rStyle w:val="1789"/>
        </w:rPr>
        <w:t>Стопорные</w:t>
      </w:r>
      <w:r w:rsidRPr="003D5036">
        <w:rPr>
          <w:rStyle w:val="1789"/>
        </w:rPr>
        <w:t xml:space="preserve"> </w:t>
      </w:r>
      <w:r>
        <w:rPr>
          <w:rStyle w:val="1789"/>
        </w:rPr>
        <w:t>Винты</w:t>
      </w:r>
      <w:r w:rsidRPr="003D5036">
        <w:rPr>
          <w:rStyle w:val="1789"/>
        </w:rPr>
        <w:t xml:space="preserve">  5/16"</w:t>
      </w:r>
      <w:r w:rsidRPr="002307D6">
        <w:rPr>
          <w:rStyle w:val="1789"/>
          <w:lang w:val="en-US"/>
        </w:rPr>
        <w:t>X</w:t>
      </w:r>
      <w:r w:rsidRPr="003D5036">
        <w:rPr>
          <w:rStyle w:val="1789"/>
        </w:rPr>
        <w:t xml:space="preserve"> 1/4"  (112) </w:t>
      </w:r>
      <w:r>
        <w:rPr>
          <w:rStyle w:val="1789"/>
        </w:rPr>
        <w:t>на</w:t>
      </w:r>
      <w:r w:rsidRPr="003D5036">
        <w:rPr>
          <w:rStyle w:val="1789"/>
        </w:rPr>
        <w:t xml:space="preserve"> </w:t>
      </w:r>
      <w:r>
        <w:rPr>
          <w:rStyle w:val="1789"/>
        </w:rPr>
        <w:t>Рычаге</w:t>
      </w:r>
      <w:r w:rsidRPr="003D5036">
        <w:rPr>
          <w:rStyle w:val="1789"/>
        </w:rPr>
        <w:t xml:space="preserve"> </w:t>
      </w:r>
      <w:r>
        <w:rPr>
          <w:rStyle w:val="1789"/>
        </w:rPr>
        <w:t>Жима</w:t>
      </w:r>
      <w:r w:rsidRPr="003D5036">
        <w:rPr>
          <w:rStyle w:val="1789"/>
        </w:rPr>
        <w:t xml:space="preserve"> (7). </w:t>
      </w:r>
      <w:r>
        <w:rPr>
          <w:rStyle w:val="1789"/>
        </w:rPr>
        <w:t>Убедитесь</w:t>
      </w:r>
      <w:r w:rsidRPr="00F43116">
        <w:rPr>
          <w:rStyle w:val="1789"/>
        </w:rPr>
        <w:t xml:space="preserve">, </w:t>
      </w:r>
      <w:r>
        <w:rPr>
          <w:rStyle w:val="1789"/>
        </w:rPr>
        <w:t xml:space="preserve">что Длинный Красный Штифт </w:t>
      </w:r>
      <w:r w:rsidRPr="00F43116">
        <w:rPr>
          <w:rStyle w:val="1789"/>
        </w:rPr>
        <w:t xml:space="preserve"> (85) </w:t>
      </w:r>
      <w:r>
        <w:rPr>
          <w:rStyle w:val="1789"/>
        </w:rPr>
        <w:t>сидит в одном из регулировочных отверстий на Опоре Рычага Жима</w:t>
      </w:r>
      <w:r w:rsidRPr="00F43116">
        <w:rPr>
          <w:rStyle w:val="1789"/>
        </w:rPr>
        <w:t xml:space="preserve"> (13).</w:t>
      </w:r>
    </w:p>
    <w:p w:rsidR="00016957" w:rsidRDefault="00016957" w:rsidP="0075518A">
      <w:r>
        <w:rPr>
          <w:noProof/>
          <w:lang w:eastAsia="ru-RU"/>
        </w:rPr>
        <w:pict>
          <v:shape id="Рисунок 13" o:spid="_x0000_s1036" type="#_x0000_t75" style="position:absolute;margin-left:-9.3pt;margin-top:3.5pt;width:359.45pt;height:291.75pt;z-index:251668480;visibility:visible">
            <v:imagedata r:id="rId19" o:title=""/>
          </v:shape>
        </w:pict>
      </w:r>
    </w:p>
    <w:p w:rsidR="00016957" w:rsidRDefault="00016957">
      <w:r>
        <w:br w:type="page"/>
      </w:r>
    </w:p>
    <w:p w:rsidR="00016957" w:rsidRPr="00023C94" w:rsidRDefault="00016957" w:rsidP="0075518A">
      <w:pPr>
        <w:rPr>
          <w:b/>
          <w:bCs/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Pr="00023C94">
        <w:rPr>
          <w:b/>
          <w:bCs/>
          <w:noProof/>
          <w:lang w:eastAsia="ru-RU"/>
        </w:rPr>
        <w:t xml:space="preserve">Шаг  5. Сборка рамы сиденья, сиденья и спинки. </w:t>
      </w:r>
    </w:p>
    <w:p w:rsidR="00016957" w:rsidRPr="00F43116" w:rsidRDefault="00016957" w:rsidP="00F012E4">
      <w:pPr>
        <w:pStyle w:val="1821"/>
        <w:numPr>
          <w:ilvl w:val="0"/>
          <w:numId w:val="6"/>
        </w:numPr>
        <w:tabs>
          <w:tab w:val="left" w:pos="192"/>
        </w:tabs>
        <w:ind w:right="80"/>
        <w:rPr>
          <w:rStyle w:val="1829"/>
        </w:rPr>
      </w:pPr>
      <w:r>
        <w:rPr>
          <w:rStyle w:val="1829"/>
        </w:rPr>
        <w:t>Прикрепите Раму Сиденья</w:t>
      </w:r>
      <w:r w:rsidRPr="00F43116">
        <w:rPr>
          <w:rStyle w:val="1829"/>
        </w:rPr>
        <w:t xml:space="preserve"> (9) </w:t>
      </w:r>
      <w:r>
        <w:rPr>
          <w:rStyle w:val="1829"/>
        </w:rPr>
        <w:t>к Передней Стойке</w:t>
      </w:r>
      <w:r w:rsidRPr="00F43116">
        <w:rPr>
          <w:rStyle w:val="1829"/>
        </w:rPr>
        <w:t xml:space="preserve"> (3), </w:t>
      </w:r>
      <w:r>
        <w:rPr>
          <w:rStyle w:val="1829"/>
        </w:rPr>
        <w:t>используя три Шестигранных Болта</w:t>
      </w:r>
      <w:r w:rsidRPr="00F43116">
        <w:rPr>
          <w:rStyle w:val="1829"/>
        </w:rPr>
        <w:t xml:space="preserve"> 3/8" </w:t>
      </w:r>
      <w:r w:rsidRPr="002307D6">
        <w:rPr>
          <w:rStyle w:val="1829"/>
          <w:lang w:val="en-US"/>
        </w:rPr>
        <w:t>X</w:t>
      </w:r>
      <w:r w:rsidRPr="00F43116">
        <w:rPr>
          <w:rStyle w:val="1829"/>
        </w:rPr>
        <w:t xml:space="preserve"> 3"  (99)</w:t>
      </w:r>
      <w:r>
        <w:rPr>
          <w:rStyle w:val="1829"/>
        </w:rPr>
        <w:t xml:space="preserve">, шесть Шайб </w:t>
      </w:r>
      <w:r w:rsidRPr="00F43116">
        <w:rPr>
          <w:rStyle w:val="1829"/>
        </w:rPr>
        <w:t xml:space="preserve"> 3/8"  (116) </w:t>
      </w:r>
      <w:r>
        <w:rPr>
          <w:rStyle w:val="1829"/>
        </w:rPr>
        <w:t xml:space="preserve">и три Нейлоновых Гайки </w:t>
      </w:r>
      <w:r w:rsidRPr="00F43116">
        <w:rPr>
          <w:rStyle w:val="1829"/>
        </w:rPr>
        <w:t xml:space="preserve"> 3/8"  (124).</w:t>
      </w:r>
    </w:p>
    <w:p w:rsidR="00016957" w:rsidRPr="00F43116" w:rsidRDefault="00016957" w:rsidP="00F012E4">
      <w:pPr>
        <w:pStyle w:val="1821"/>
        <w:tabs>
          <w:tab w:val="left" w:pos="192"/>
        </w:tabs>
        <w:ind w:left="220" w:right="80" w:firstLine="0"/>
        <w:rPr>
          <w:rStyle w:val="1829"/>
        </w:rPr>
      </w:pPr>
    </w:p>
    <w:p w:rsidR="00016957" w:rsidRPr="003B514D" w:rsidRDefault="00016957" w:rsidP="00F012E4">
      <w:pPr>
        <w:pStyle w:val="1821"/>
        <w:numPr>
          <w:ilvl w:val="0"/>
          <w:numId w:val="6"/>
        </w:numPr>
        <w:tabs>
          <w:tab w:val="left" w:pos="6096"/>
        </w:tabs>
        <w:ind w:right="80"/>
        <w:rPr>
          <w:rStyle w:val="1829"/>
        </w:rPr>
      </w:pPr>
      <w:r>
        <w:rPr>
          <w:rStyle w:val="1829"/>
        </w:rPr>
        <w:t xml:space="preserve">Прикрепите Устройство Регулировки Спинки Сиденья </w:t>
      </w:r>
      <w:r w:rsidRPr="00F43116">
        <w:rPr>
          <w:rStyle w:val="1829"/>
        </w:rPr>
        <w:t xml:space="preserve"> (12) </w:t>
      </w:r>
      <w:r>
        <w:rPr>
          <w:rStyle w:val="1829"/>
        </w:rPr>
        <w:t>к Передней Стойке</w:t>
      </w:r>
      <w:r w:rsidRPr="00F43116">
        <w:rPr>
          <w:rStyle w:val="1829"/>
        </w:rPr>
        <w:t xml:space="preserve"> (3), </w:t>
      </w:r>
      <w:r>
        <w:rPr>
          <w:rStyle w:val="1829"/>
        </w:rPr>
        <w:t xml:space="preserve">используя один Шестигранный Болт </w:t>
      </w:r>
      <w:r w:rsidRPr="00F43116">
        <w:rPr>
          <w:rStyle w:val="1829"/>
        </w:rPr>
        <w:t xml:space="preserve">3/8" </w:t>
      </w:r>
      <w:r w:rsidRPr="002307D6">
        <w:rPr>
          <w:rStyle w:val="1829"/>
          <w:lang w:val="en-US"/>
        </w:rPr>
        <w:t>X</w:t>
      </w:r>
      <w:r w:rsidRPr="00F43116">
        <w:rPr>
          <w:rStyle w:val="1829"/>
        </w:rPr>
        <w:t xml:space="preserve"> 3"  (99), </w:t>
      </w:r>
      <w:r>
        <w:rPr>
          <w:rStyle w:val="1829"/>
        </w:rPr>
        <w:t xml:space="preserve">две Шайбы </w:t>
      </w:r>
      <w:r w:rsidRPr="00F43116">
        <w:rPr>
          <w:rStyle w:val="1829"/>
        </w:rPr>
        <w:t xml:space="preserve"> 3/8"  (116)</w:t>
      </w:r>
      <w:r w:rsidRPr="00F43116">
        <w:rPr>
          <w:rStyle w:val="1828"/>
        </w:rPr>
        <w:t xml:space="preserve"> </w:t>
      </w:r>
      <w:r>
        <w:rPr>
          <w:rStyle w:val="1828"/>
        </w:rPr>
        <w:t xml:space="preserve">и одну Нейлоновую Гайку </w:t>
      </w:r>
      <w:r w:rsidRPr="00F43116">
        <w:rPr>
          <w:rStyle w:val="1829"/>
        </w:rPr>
        <w:t xml:space="preserve"> 3/8"  (124). </w:t>
      </w:r>
      <w:r>
        <w:rPr>
          <w:rStyle w:val="1829"/>
        </w:rPr>
        <w:t xml:space="preserve">Возможно, вам понадобится затянуть этот болт, затем ослабить достаточно, чтобы Устройство Регулировки Спинки Сиденья </w:t>
      </w:r>
      <w:r w:rsidRPr="00F43116">
        <w:rPr>
          <w:rStyle w:val="1829"/>
        </w:rPr>
        <w:t xml:space="preserve"> (12). </w:t>
      </w:r>
      <w:r>
        <w:rPr>
          <w:rStyle w:val="1829"/>
        </w:rPr>
        <w:t>Длинный</w:t>
      </w:r>
      <w:r w:rsidRPr="003B514D">
        <w:rPr>
          <w:rStyle w:val="1829"/>
        </w:rPr>
        <w:t xml:space="preserve"> </w:t>
      </w:r>
      <w:r>
        <w:rPr>
          <w:rStyle w:val="1829"/>
        </w:rPr>
        <w:t>Красный</w:t>
      </w:r>
      <w:r w:rsidRPr="003B514D">
        <w:rPr>
          <w:rStyle w:val="1829"/>
        </w:rPr>
        <w:t xml:space="preserve"> </w:t>
      </w:r>
      <w:r>
        <w:rPr>
          <w:rStyle w:val="1829"/>
        </w:rPr>
        <w:t>Штифт</w:t>
      </w:r>
      <w:r w:rsidRPr="003B514D">
        <w:rPr>
          <w:rStyle w:val="1829"/>
        </w:rPr>
        <w:t xml:space="preserve"> (85) </w:t>
      </w:r>
      <w:r>
        <w:rPr>
          <w:rStyle w:val="1829"/>
        </w:rPr>
        <w:t>должен</w:t>
      </w:r>
      <w:r w:rsidRPr="003B514D">
        <w:rPr>
          <w:rStyle w:val="1829"/>
        </w:rPr>
        <w:t xml:space="preserve"> </w:t>
      </w:r>
      <w:r>
        <w:rPr>
          <w:rStyle w:val="1829"/>
        </w:rPr>
        <w:t>сидеть</w:t>
      </w:r>
      <w:r w:rsidRPr="003B514D">
        <w:rPr>
          <w:rStyle w:val="1829"/>
        </w:rPr>
        <w:t xml:space="preserve"> </w:t>
      </w:r>
      <w:r>
        <w:rPr>
          <w:rStyle w:val="1829"/>
        </w:rPr>
        <w:t>в регулировочных отверстиях Устройства Регулировки Спинки Сиденья</w:t>
      </w:r>
      <w:r w:rsidRPr="003B514D">
        <w:rPr>
          <w:rStyle w:val="1829"/>
        </w:rPr>
        <w:t xml:space="preserve"> (12).</w:t>
      </w:r>
    </w:p>
    <w:p w:rsidR="00016957" w:rsidRPr="003B514D" w:rsidRDefault="00016957" w:rsidP="00F012E4">
      <w:pPr>
        <w:pStyle w:val="1821"/>
        <w:tabs>
          <w:tab w:val="left" w:pos="211"/>
        </w:tabs>
        <w:ind w:left="220" w:right="80" w:firstLine="0"/>
        <w:rPr>
          <w:rStyle w:val="1829"/>
        </w:rPr>
      </w:pPr>
    </w:p>
    <w:p w:rsidR="00016957" w:rsidRPr="002307D6" w:rsidRDefault="00016957" w:rsidP="00F012E4">
      <w:pPr>
        <w:pStyle w:val="1821"/>
        <w:numPr>
          <w:ilvl w:val="0"/>
          <w:numId w:val="6"/>
        </w:numPr>
        <w:tabs>
          <w:tab w:val="left" w:pos="206"/>
        </w:tabs>
        <w:ind w:right="80"/>
        <w:rPr>
          <w:rStyle w:val="1829"/>
          <w:lang w:val="en-US"/>
        </w:rPr>
      </w:pPr>
      <w:r>
        <w:rPr>
          <w:rStyle w:val="1829"/>
        </w:rPr>
        <w:t>Присоедините Держатель Для Ног</w:t>
      </w:r>
      <w:r w:rsidRPr="003B514D">
        <w:rPr>
          <w:rStyle w:val="1829"/>
        </w:rPr>
        <w:t xml:space="preserve"> (16) </w:t>
      </w:r>
      <w:r>
        <w:rPr>
          <w:rStyle w:val="1829"/>
        </w:rPr>
        <w:t>к Устройству Регулировки Спинки Сиденья</w:t>
      </w:r>
      <w:r w:rsidRPr="003B514D">
        <w:rPr>
          <w:rStyle w:val="1829"/>
        </w:rPr>
        <w:t xml:space="preserve"> (12), </w:t>
      </w:r>
      <w:r>
        <w:rPr>
          <w:rStyle w:val="1829"/>
        </w:rPr>
        <w:t>используя два Болта с Круглой Головкой</w:t>
      </w:r>
      <w:r w:rsidRPr="003B514D">
        <w:rPr>
          <w:rStyle w:val="1829"/>
        </w:rPr>
        <w:t xml:space="preserve"> 5/16" </w:t>
      </w:r>
      <w:r w:rsidRPr="002307D6">
        <w:rPr>
          <w:rStyle w:val="1829"/>
          <w:lang w:val="en-US"/>
        </w:rPr>
        <w:t>X</w:t>
      </w:r>
      <w:r w:rsidRPr="003B514D">
        <w:rPr>
          <w:rStyle w:val="1829"/>
        </w:rPr>
        <w:t xml:space="preserve"> 1/2"  (104) </w:t>
      </w:r>
      <w:r>
        <w:rPr>
          <w:rStyle w:val="1829"/>
        </w:rPr>
        <w:t xml:space="preserve">и две Шайбы </w:t>
      </w:r>
      <w:r w:rsidRPr="003B514D">
        <w:rPr>
          <w:rStyle w:val="1829"/>
        </w:rPr>
        <w:t xml:space="preserve"> 5/16"</w:t>
      </w:r>
      <w:r w:rsidRPr="003B514D">
        <w:rPr>
          <w:rStyle w:val="1828"/>
        </w:rPr>
        <w:t xml:space="preserve"> </w:t>
      </w:r>
      <w:r w:rsidRPr="003B514D">
        <w:rPr>
          <w:rStyle w:val="1829"/>
        </w:rPr>
        <w:t xml:space="preserve"> (117). </w:t>
      </w:r>
      <w:r>
        <w:rPr>
          <w:rStyle w:val="1829"/>
        </w:rPr>
        <w:t>Затяните эти болты</w:t>
      </w:r>
      <w:r w:rsidRPr="002307D6">
        <w:rPr>
          <w:rStyle w:val="1829"/>
          <w:lang w:val="en-US"/>
        </w:rPr>
        <w:t>.</w:t>
      </w:r>
    </w:p>
    <w:p w:rsidR="00016957" w:rsidRPr="002307D6" w:rsidRDefault="00016957" w:rsidP="00F012E4">
      <w:pPr>
        <w:pStyle w:val="1821"/>
        <w:tabs>
          <w:tab w:val="left" w:pos="206"/>
        </w:tabs>
        <w:ind w:right="80" w:firstLine="0"/>
        <w:rPr>
          <w:rStyle w:val="1829"/>
          <w:lang w:val="en-US"/>
        </w:rPr>
      </w:pPr>
    </w:p>
    <w:p w:rsidR="00016957" w:rsidRPr="002307D6" w:rsidRDefault="00016957" w:rsidP="00F012E4">
      <w:pPr>
        <w:pStyle w:val="1821"/>
        <w:tabs>
          <w:tab w:val="left" w:pos="206"/>
        </w:tabs>
        <w:ind w:right="80" w:firstLine="0"/>
        <w:rPr>
          <w:lang w:val="en-US"/>
        </w:rPr>
      </w:pPr>
    </w:p>
    <w:p w:rsidR="00016957" w:rsidRPr="003B514D" w:rsidRDefault="00016957" w:rsidP="00F012E4">
      <w:pPr>
        <w:pStyle w:val="1831"/>
        <w:numPr>
          <w:ilvl w:val="0"/>
          <w:numId w:val="6"/>
        </w:numPr>
        <w:tabs>
          <w:tab w:val="left" w:pos="230"/>
        </w:tabs>
        <w:ind w:right="320"/>
      </w:pPr>
      <w:r>
        <w:rPr>
          <w:rStyle w:val="1835"/>
        </w:rPr>
        <w:t>Наденьте две Металлических Петли</w:t>
      </w:r>
      <w:r w:rsidRPr="003B514D">
        <w:rPr>
          <w:rStyle w:val="1835"/>
        </w:rPr>
        <w:t xml:space="preserve"> (24)</w:t>
      </w:r>
      <w:r>
        <w:rPr>
          <w:rStyle w:val="1835"/>
        </w:rPr>
        <w:t xml:space="preserve"> отверстиями вниз на ось, приваренную к Устройству Регулировки Спинки Сиденья</w:t>
      </w:r>
      <w:r w:rsidRPr="003B514D">
        <w:rPr>
          <w:rStyle w:val="1834"/>
        </w:rPr>
        <w:t xml:space="preserve"> </w:t>
      </w:r>
      <w:r w:rsidRPr="003B514D">
        <w:rPr>
          <w:rStyle w:val="1835"/>
        </w:rPr>
        <w:t xml:space="preserve">(12), </w:t>
      </w:r>
      <w:r>
        <w:rPr>
          <w:rStyle w:val="1835"/>
        </w:rPr>
        <w:t xml:space="preserve">затем прикрепите Спинку Сиденья </w:t>
      </w:r>
      <w:r w:rsidRPr="003B514D">
        <w:rPr>
          <w:rStyle w:val="1835"/>
        </w:rPr>
        <w:t xml:space="preserve"> (48) </w:t>
      </w:r>
      <w:r>
        <w:rPr>
          <w:rStyle w:val="1835"/>
        </w:rPr>
        <w:t>к Металлическим Петлям, используя два Резьбовых Шестигранных Болта</w:t>
      </w:r>
      <w:r w:rsidRPr="003B514D">
        <w:rPr>
          <w:rStyle w:val="1835"/>
        </w:rPr>
        <w:t xml:space="preserve"> 3/8" </w:t>
      </w:r>
      <w:r w:rsidRPr="002307D6">
        <w:rPr>
          <w:rStyle w:val="1835"/>
          <w:lang w:val="en-US"/>
        </w:rPr>
        <w:t>X</w:t>
      </w:r>
      <w:r w:rsidRPr="003B514D">
        <w:rPr>
          <w:rStyle w:val="1835"/>
        </w:rPr>
        <w:t xml:space="preserve"> 1"  (103)</w:t>
      </w:r>
      <w:r>
        <w:rPr>
          <w:rStyle w:val="1835"/>
        </w:rPr>
        <w:t xml:space="preserve"> и две Шайбы </w:t>
      </w:r>
      <w:r w:rsidRPr="003B514D">
        <w:rPr>
          <w:rStyle w:val="1835"/>
        </w:rPr>
        <w:t xml:space="preserve"> 3/8"  (116).</w:t>
      </w:r>
    </w:p>
    <w:p w:rsidR="00016957" w:rsidRPr="003B514D" w:rsidRDefault="00016957" w:rsidP="00F012E4">
      <w:pPr>
        <w:pStyle w:val="1821"/>
        <w:tabs>
          <w:tab w:val="left" w:pos="206"/>
        </w:tabs>
        <w:ind w:right="80" w:firstLine="0"/>
      </w:pPr>
    </w:p>
    <w:p w:rsidR="00016957" w:rsidRPr="00F012E4" w:rsidRDefault="00016957" w:rsidP="00F012E4">
      <w:pPr>
        <w:pStyle w:val="1821"/>
        <w:numPr>
          <w:ilvl w:val="0"/>
          <w:numId w:val="6"/>
        </w:numPr>
        <w:tabs>
          <w:tab w:val="left" w:pos="206"/>
        </w:tabs>
        <w:ind w:right="80"/>
        <w:rPr>
          <w:rStyle w:val="1829"/>
          <w:shd w:val="clear" w:color="auto" w:fill="auto"/>
        </w:rPr>
      </w:pPr>
      <w:r>
        <w:rPr>
          <w:rStyle w:val="1828"/>
        </w:rPr>
        <w:t>Присоедините</w:t>
      </w:r>
      <w:r w:rsidRPr="003B514D">
        <w:rPr>
          <w:rStyle w:val="1828"/>
        </w:rPr>
        <w:t xml:space="preserve"> </w:t>
      </w:r>
      <w:r>
        <w:rPr>
          <w:rStyle w:val="1828"/>
        </w:rPr>
        <w:t>Рукоятку</w:t>
      </w:r>
      <w:r w:rsidRPr="003B514D">
        <w:rPr>
          <w:rStyle w:val="1828"/>
        </w:rPr>
        <w:t xml:space="preserve"> </w:t>
      </w:r>
      <w:r>
        <w:rPr>
          <w:rStyle w:val="1828"/>
        </w:rPr>
        <w:t xml:space="preserve">Разгибания Ног </w:t>
      </w:r>
      <w:r w:rsidRPr="003B514D">
        <w:rPr>
          <w:rStyle w:val="1828"/>
        </w:rPr>
        <w:t xml:space="preserve"> (6)</w:t>
      </w:r>
      <w:r>
        <w:rPr>
          <w:rStyle w:val="1828"/>
        </w:rPr>
        <w:t xml:space="preserve"> к Раме Регулировки Сиденья</w:t>
      </w:r>
      <w:r w:rsidRPr="003B514D">
        <w:rPr>
          <w:rStyle w:val="1828"/>
        </w:rPr>
        <w:t xml:space="preserve"> (8), </w:t>
      </w:r>
      <w:r>
        <w:rPr>
          <w:rStyle w:val="1828"/>
        </w:rPr>
        <w:t>используя два Шестигранных Болта</w:t>
      </w:r>
      <w:r w:rsidRPr="003B514D">
        <w:rPr>
          <w:rStyle w:val="1828"/>
        </w:rPr>
        <w:t xml:space="preserve"> 3/8" </w:t>
      </w:r>
      <w:r w:rsidRPr="00F012E4">
        <w:rPr>
          <w:rStyle w:val="1828"/>
          <w:lang w:val="en-US"/>
        </w:rPr>
        <w:t>X</w:t>
      </w:r>
      <w:r w:rsidRPr="003B514D">
        <w:rPr>
          <w:rStyle w:val="1828"/>
        </w:rPr>
        <w:t xml:space="preserve"> 3"  (99), </w:t>
      </w:r>
      <w:r>
        <w:rPr>
          <w:rStyle w:val="1828"/>
        </w:rPr>
        <w:t xml:space="preserve">четыре Шайбы </w:t>
      </w:r>
      <w:r w:rsidRPr="003B514D">
        <w:rPr>
          <w:rStyle w:val="1828"/>
        </w:rPr>
        <w:t xml:space="preserve"> 3/8" </w:t>
      </w:r>
      <w:r w:rsidRPr="003B514D">
        <w:t xml:space="preserve"> </w:t>
      </w:r>
      <w:r w:rsidRPr="003B514D">
        <w:rPr>
          <w:rStyle w:val="1828"/>
        </w:rPr>
        <w:t>(116)</w:t>
      </w:r>
      <w:r>
        <w:rPr>
          <w:rStyle w:val="1828"/>
        </w:rPr>
        <w:t xml:space="preserve"> и две Нейлоновых Гайки </w:t>
      </w:r>
      <w:r w:rsidRPr="003B514D">
        <w:rPr>
          <w:rStyle w:val="1828"/>
        </w:rPr>
        <w:t xml:space="preserve"> 3/8"  </w:t>
      </w:r>
      <w:r w:rsidRPr="003B514D">
        <w:rPr>
          <w:rStyle w:val="1829"/>
        </w:rPr>
        <w:t xml:space="preserve">(124). </w:t>
      </w:r>
      <w:r>
        <w:rPr>
          <w:rStyle w:val="1829"/>
        </w:rPr>
        <w:t xml:space="preserve">Прикрепите Спинку Сиденья </w:t>
      </w:r>
      <w:r w:rsidRPr="003B514D">
        <w:rPr>
          <w:rStyle w:val="1829"/>
        </w:rPr>
        <w:t xml:space="preserve"> (47) </w:t>
      </w:r>
      <w:r>
        <w:rPr>
          <w:rStyle w:val="1829"/>
        </w:rPr>
        <w:t>к Раме Регулировки Сиденья</w:t>
      </w:r>
      <w:r w:rsidRPr="003B514D">
        <w:rPr>
          <w:rStyle w:val="1829"/>
        </w:rPr>
        <w:t xml:space="preserve"> (8), </w:t>
      </w:r>
      <w:r>
        <w:rPr>
          <w:rStyle w:val="1829"/>
        </w:rPr>
        <w:t>используя два Шестигранных Болта</w:t>
      </w:r>
      <w:r w:rsidRPr="003B514D">
        <w:rPr>
          <w:rStyle w:val="1829"/>
        </w:rPr>
        <w:t xml:space="preserve"> 3/8" </w:t>
      </w:r>
      <w:r w:rsidRPr="002307D6">
        <w:rPr>
          <w:rStyle w:val="1829"/>
          <w:lang w:val="en-US"/>
        </w:rPr>
        <w:t>X</w:t>
      </w:r>
      <w:r w:rsidRPr="003B514D">
        <w:rPr>
          <w:rStyle w:val="1829"/>
        </w:rPr>
        <w:t xml:space="preserve"> 1-3/4"</w:t>
      </w:r>
      <w:r w:rsidRPr="003B514D">
        <w:rPr>
          <w:rStyle w:val="1828"/>
        </w:rPr>
        <w:t xml:space="preserve"> </w:t>
      </w:r>
      <w:r w:rsidRPr="003B514D">
        <w:rPr>
          <w:rStyle w:val="1829"/>
        </w:rPr>
        <w:t xml:space="preserve"> (102) </w:t>
      </w:r>
      <w:r>
        <w:rPr>
          <w:rStyle w:val="1829"/>
        </w:rPr>
        <w:t xml:space="preserve">и две Шайбы </w:t>
      </w:r>
      <w:r w:rsidRPr="003B514D">
        <w:rPr>
          <w:rStyle w:val="1829"/>
        </w:rPr>
        <w:t xml:space="preserve"> 3/8"  (116).</w:t>
      </w:r>
    </w:p>
    <w:p w:rsidR="00016957" w:rsidRDefault="00016957" w:rsidP="00F012E4">
      <w:pPr>
        <w:pStyle w:val="ListParagraph"/>
      </w:pPr>
    </w:p>
    <w:p w:rsidR="00016957" w:rsidRDefault="00016957" w:rsidP="00F012E4">
      <w:pPr>
        <w:pStyle w:val="1821"/>
        <w:numPr>
          <w:ilvl w:val="0"/>
          <w:numId w:val="6"/>
        </w:numPr>
        <w:tabs>
          <w:tab w:val="left" w:pos="240"/>
        </w:tabs>
        <w:ind w:right="80"/>
        <w:rPr>
          <w:rStyle w:val="1829"/>
        </w:rPr>
      </w:pPr>
      <w:r>
        <w:rPr>
          <w:rStyle w:val="1829"/>
        </w:rPr>
        <w:t xml:space="preserve">Вставьте прямоугольную заглушку </w:t>
      </w:r>
      <w:r w:rsidRPr="003B514D">
        <w:rPr>
          <w:rStyle w:val="1829"/>
        </w:rPr>
        <w:t xml:space="preserve"> 25 </w:t>
      </w:r>
      <w:r w:rsidRPr="002307D6">
        <w:rPr>
          <w:rStyle w:val="1829"/>
          <w:lang w:val="en-US"/>
        </w:rPr>
        <w:t>X</w:t>
      </w:r>
      <w:r w:rsidRPr="003B514D">
        <w:rPr>
          <w:rStyle w:val="1829"/>
        </w:rPr>
        <w:t xml:space="preserve"> 50</w:t>
      </w:r>
      <w:r w:rsidRPr="002307D6">
        <w:rPr>
          <w:rStyle w:val="1829"/>
          <w:lang w:val="en-US"/>
        </w:rPr>
        <w:t>mm</w:t>
      </w:r>
      <w:r w:rsidRPr="003B514D">
        <w:rPr>
          <w:rStyle w:val="1829"/>
        </w:rPr>
        <w:t xml:space="preserve">  (68) </w:t>
      </w:r>
      <w:r>
        <w:rPr>
          <w:rStyle w:val="1829"/>
        </w:rPr>
        <w:t xml:space="preserve">в каждый конец Рамы Регулировки Сиденья </w:t>
      </w:r>
      <w:r w:rsidRPr="00C54ADD">
        <w:rPr>
          <w:rStyle w:val="1829"/>
        </w:rPr>
        <w:t xml:space="preserve"> (8) </w:t>
      </w:r>
      <w:r>
        <w:rPr>
          <w:rStyle w:val="1829"/>
        </w:rPr>
        <w:t>и затем наденьте Раму Регулировки Сиденья (8) на Раму Сиденья</w:t>
      </w:r>
      <w:r w:rsidRPr="00C54ADD">
        <w:rPr>
          <w:rStyle w:val="1829"/>
        </w:rPr>
        <w:t xml:space="preserve"> (9). </w:t>
      </w:r>
      <w:r>
        <w:rPr>
          <w:rStyle w:val="1829"/>
        </w:rPr>
        <w:t>Рама Регулировки Сиденья закрепляется с помощью Головки Пружины Блокировки</w:t>
      </w:r>
      <w:r w:rsidRPr="002307D6">
        <w:rPr>
          <w:rStyle w:val="1829"/>
          <w:lang w:val="en-US"/>
        </w:rPr>
        <w:t xml:space="preserve"> (84).</w:t>
      </w:r>
    </w:p>
    <w:p w:rsidR="00016957" w:rsidRDefault="00016957" w:rsidP="00F012E4">
      <w:pPr>
        <w:pStyle w:val="1821"/>
        <w:tabs>
          <w:tab w:val="left" w:pos="240"/>
        </w:tabs>
        <w:ind w:right="80" w:firstLine="0"/>
        <w:rPr>
          <w:rStyle w:val="1829"/>
        </w:rPr>
      </w:pPr>
    </w:p>
    <w:p w:rsidR="00016957" w:rsidRPr="00C54ADD" w:rsidRDefault="00016957" w:rsidP="00F012E4">
      <w:pPr>
        <w:pStyle w:val="1821"/>
        <w:numPr>
          <w:ilvl w:val="0"/>
          <w:numId w:val="6"/>
        </w:numPr>
        <w:tabs>
          <w:tab w:val="left" w:pos="206"/>
        </w:tabs>
        <w:ind w:right="80"/>
        <w:rPr>
          <w:rStyle w:val="1829"/>
        </w:rPr>
      </w:pPr>
      <w:r>
        <w:rPr>
          <w:rStyle w:val="1829"/>
        </w:rPr>
        <w:t xml:space="preserve">Прикрепите Рычаг Разгибания Ног </w:t>
      </w:r>
      <w:r w:rsidRPr="00C54ADD">
        <w:rPr>
          <w:rStyle w:val="1829"/>
        </w:rPr>
        <w:t xml:space="preserve"> (10) </w:t>
      </w:r>
      <w:r>
        <w:rPr>
          <w:rStyle w:val="1829"/>
        </w:rPr>
        <w:t xml:space="preserve">к Раме Сиденья </w:t>
      </w:r>
      <w:r w:rsidRPr="00C54ADD">
        <w:rPr>
          <w:rStyle w:val="1829"/>
        </w:rPr>
        <w:t xml:space="preserve"> (9), </w:t>
      </w:r>
      <w:r>
        <w:rPr>
          <w:rStyle w:val="1829"/>
        </w:rPr>
        <w:t xml:space="preserve">вставив Ось Разгибания Ног </w:t>
      </w:r>
      <w:r w:rsidRPr="00C54ADD">
        <w:rPr>
          <w:rStyle w:val="1829"/>
        </w:rPr>
        <w:t xml:space="preserve"> (31). </w:t>
      </w:r>
      <w:r>
        <w:rPr>
          <w:rStyle w:val="1829"/>
        </w:rPr>
        <w:t>Закрепите</w:t>
      </w:r>
      <w:r w:rsidRPr="00C54ADD">
        <w:rPr>
          <w:rStyle w:val="1829"/>
        </w:rPr>
        <w:t xml:space="preserve"> </w:t>
      </w:r>
      <w:r>
        <w:rPr>
          <w:rStyle w:val="1829"/>
        </w:rPr>
        <w:t>Ось</w:t>
      </w:r>
      <w:r w:rsidRPr="00C54ADD">
        <w:rPr>
          <w:rStyle w:val="1829"/>
        </w:rPr>
        <w:t xml:space="preserve"> </w:t>
      </w:r>
      <w:r>
        <w:rPr>
          <w:rStyle w:val="1829"/>
        </w:rPr>
        <w:t>Разгибания</w:t>
      </w:r>
      <w:r w:rsidRPr="00C54ADD">
        <w:rPr>
          <w:rStyle w:val="1829"/>
        </w:rPr>
        <w:t xml:space="preserve"> </w:t>
      </w:r>
      <w:r>
        <w:rPr>
          <w:rStyle w:val="1829"/>
        </w:rPr>
        <w:t>Ног</w:t>
      </w:r>
      <w:r w:rsidRPr="00C54ADD">
        <w:rPr>
          <w:rStyle w:val="1829"/>
        </w:rPr>
        <w:t xml:space="preserve">  (31), </w:t>
      </w:r>
      <w:r>
        <w:rPr>
          <w:rStyle w:val="1829"/>
        </w:rPr>
        <w:t>используя два</w:t>
      </w:r>
      <w:r w:rsidRPr="00C54ADD">
        <w:rPr>
          <w:rStyle w:val="1829"/>
        </w:rPr>
        <w:t xml:space="preserve"> </w:t>
      </w:r>
      <w:r>
        <w:rPr>
          <w:rStyle w:val="1829"/>
        </w:rPr>
        <w:t>Стопорных</w:t>
      </w:r>
      <w:r w:rsidRPr="00C54ADD">
        <w:rPr>
          <w:rStyle w:val="1829"/>
        </w:rPr>
        <w:t xml:space="preserve"> </w:t>
      </w:r>
      <w:r>
        <w:rPr>
          <w:rStyle w:val="1829"/>
        </w:rPr>
        <w:t>Винта</w:t>
      </w:r>
      <w:r w:rsidRPr="00C54ADD">
        <w:rPr>
          <w:rStyle w:val="1829"/>
        </w:rPr>
        <w:t xml:space="preserve">  5/16" </w:t>
      </w:r>
      <w:r w:rsidRPr="002307D6">
        <w:rPr>
          <w:rStyle w:val="1829"/>
          <w:lang w:val="en-US"/>
        </w:rPr>
        <w:t>X</w:t>
      </w:r>
      <w:r w:rsidRPr="00C54ADD">
        <w:rPr>
          <w:rStyle w:val="1829"/>
        </w:rPr>
        <w:t xml:space="preserve"> 5/8" (108), </w:t>
      </w:r>
      <w:r>
        <w:rPr>
          <w:rStyle w:val="1829"/>
        </w:rPr>
        <w:t xml:space="preserve">две Пружинных Шайбы </w:t>
      </w:r>
      <w:r w:rsidRPr="00C54ADD">
        <w:rPr>
          <w:rStyle w:val="1829"/>
        </w:rPr>
        <w:t xml:space="preserve"> 5/16"  </w:t>
      </w:r>
      <w:r>
        <w:rPr>
          <w:rStyle w:val="1829"/>
        </w:rPr>
        <w:t xml:space="preserve">(119) и две Шайбы </w:t>
      </w:r>
      <w:r w:rsidRPr="00C54ADD">
        <w:rPr>
          <w:rStyle w:val="1829"/>
        </w:rPr>
        <w:t xml:space="preserve"> 5/16"</w:t>
      </w:r>
      <w:r w:rsidRPr="00C54ADD">
        <w:rPr>
          <w:rStyle w:val="1828"/>
        </w:rPr>
        <w:t xml:space="preserve"> </w:t>
      </w:r>
      <w:r w:rsidRPr="00C54ADD">
        <w:rPr>
          <w:rStyle w:val="1829"/>
        </w:rPr>
        <w:t xml:space="preserve"> (117).</w:t>
      </w:r>
    </w:p>
    <w:p w:rsidR="00016957" w:rsidRPr="00C54ADD" w:rsidRDefault="00016957" w:rsidP="00F012E4">
      <w:pPr>
        <w:pStyle w:val="1821"/>
        <w:tabs>
          <w:tab w:val="left" w:pos="206"/>
        </w:tabs>
        <w:ind w:right="80" w:firstLine="0"/>
      </w:pPr>
    </w:p>
    <w:p w:rsidR="00016957" w:rsidRPr="00C54ADD" w:rsidRDefault="00016957" w:rsidP="00F012E4">
      <w:pPr>
        <w:pStyle w:val="1831"/>
        <w:numPr>
          <w:ilvl w:val="0"/>
          <w:numId w:val="6"/>
        </w:numPr>
        <w:tabs>
          <w:tab w:val="left" w:pos="235"/>
        </w:tabs>
        <w:ind w:right="80"/>
        <w:rPr>
          <w:lang w:val="en-US"/>
        </w:rPr>
      </w:pPr>
      <w:r>
        <w:rPr>
          <w:rStyle w:val="1835"/>
        </w:rPr>
        <w:t xml:space="preserve">Вставьте Держатель Пенного Валика </w:t>
      </w:r>
      <w:r w:rsidRPr="00C54ADD">
        <w:rPr>
          <w:rStyle w:val="1835"/>
        </w:rPr>
        <w:t xml:space="preserve"> (27) </w:t>
      </w:r>
      <w:r>
        <w:rPr>
          <w:rStyle w:val="1835"/>
        </w:rPr>
        <w:t>в трубку Рамы Регулировки Сиденья</w:t>
      </w:r>
      <w:r w:rsidRPr="00C54ADD">
        <w:rPr>
          <w:rStyle w:val="1835"/>
        </w:rPr>
        <w:t xml:space="preserve"> (8). </w:t>
      </w:r>
      <w:r>
        <w:rPr>
          <w:rStyle w:val="1835"/>
        </w:rPr>
        <w:t xml:space="preserve">Наденьте Пластиковую Крышку </w:t>
      </w:r>
      <w:r w:rsidRPr="00C54ADD">
        <w:rPr>
          <w:rStyle w:val="1835"/>
        </w:rPr>
        <w:t xml:space="preserve"> (71)</w:t>
      </w:r>
      <w:r w:rsidRPr="00C54ADD">
        <w:rPr>
          <w:rStyle w:val="1834"/>
        </w:rPr>
        <w:t xml:space="preserve"> </w:t>
      </w:r>
      <w:r>
        <w:rPr>
          <w:rStyle w:val="1834"/>
        </w:rPr>
        <w:t>на Держатель Пенного Валика</w:t>
      </w:r>
      <w:r w:rsidRPr="00C54ADD">
        <w:rPr>
          <w:rStyle w:val="1835"/>
        </w:rPr>
        <w:t xml:space="preserve"> (27)</w:t>
      </w:r>
      <w:r>
        <w:rPr>
          <w:rStyle w:val="1835"/>
        </w:rPr>
        <w:t xml:space="preserve"> плоской стороной наружу</w:t>
      </w:r>
      <w:r w:rsidRPr="00C54ADD">
        <w:rPr>
          <w:rStyle w:val="1835"/>
        </w:rPr>
        <w:t xml:space="preserve">. </w:t>
      </w:r>
      <w:r>
        <w:rPr>
          <w:rStyle w:val="1835"/>
        </w:rPr>
        <w:t xml:space="preserve">Затем наденьте Пенную Подкладку </w:t>
      </w:r>
      <w:r w:rsidRPr="00C54ADD">
        <w:rPr>
          <w:rStyle w:val="1835"/>
        </w:rPr>
        <w:t xml:space="preserve">(49) </w:t>
      </w:r>
      <w:r>
        <w:rPr>
          <w:rStyle w:val="1835"/>
        </w:rPr>
        <w:t>на Держатель Пенного Валика</w:t>
      </w:r>
      <w:r w:rsidRPr="00C54ADD">
        <w:rPr>
          <w:rStyle w:val="1835"/>
        </w:rPr>
        <w:t xml:space="preserve"> (27)</w:t>
      </w:r>
      <w:r>
        <w:rPr>
          <w:rStyle w:val="1835"/>
        </w:rPr>
        <w:t xml:space="preserve"> плоской стороной наружу</w:t>
      </w:r>
      <w:r w:rsidRPr="00C54ADD">
        <w:rPr>
          <w:rStyle w:val="1835"/>
        </w:rPr>
        <w:t xml:space="preserve">. </w:t>
      </w:r>
      <w:r>
        <w:rPr>
          <w:rStyle w:val="1835"/>
        </w:rPr>
        <w:t>Закройте</w:t>
      </w:r>
      <w:r w:rsidRPr="00C54ADD">
        <w:rPr>
          <w:rStyle w:val="1835"/>
        </w:rPr>
        <w:t xml:space="preserve"> </w:t>
      </w:r>
      <w:r>
        <w:rPr>
          <w:rStyle w:val="1835"/>
        </w:rPr>
        <w:t>Алюминиевой</w:t>
      </w:r>
      <w:r w:rsidRPr="00C54ADD">
        <w:rPr>
          <w:rStyle w:val="1835"/>
        </w:rPr>
        <w:t xml:space="preserve"> </w:t>
      </w:r>
      <w:r>
        <w:rPr>
          <w:rStyle w:val="1835"/>
        </w:rPr>
        <w:t>Крышкой</w:t>
      </w:r>
      <w:r w:rsidRPr="00C54ADD">
        <w:rPr>
          <w:rStyle w:val="1835"/>
        </w:rPr>
        <w:t xml:space="preserve"> (72) </w:t>
      </w:r>
      <w:r>
        <w:rPr>
          <w:rStyle w:val="1835"/>
        </w:rPr>
        <w:t>и закрепите с помощью Шурупа</w:t>
      </w:r>
      <w:r w:rsidRPr="00C54ADD">
        <w:rPr>
          <w:rStyle w:val="1835"/>
        </w:rPr>
        <w:t xml:space="preserve"> 5/16"' </w:t>
      </w:r>
      <w:r w:rsidRPr="002307D6">
        <w:rPr>
          <w:rStyle w:val="1835"/>
          <w:lang w:val="en-US"/>
        </w:rPr>
        <w:t>X</w:t>
      </w:r>
      <w:r w:rsidRPr="00C54ADD">
        <w:rPr>
          <w:rStyle w:val="1835"/>
        </w:rPr>
        <w:t xml:space="preserve"> 1-1/4"</w:t>
      </w:r>
      <w:r w:rsidRPr="00C54ADD">
        <w:rPr>
          <w:rStyle w:val="1834"/>
        </w:rPr>
        <w:t xml:space="preserve"> </w:t>
      </w:r>
      <w:r w:rsidRPr="00C54ADD">
        <w:rPr>
          <w:rStyle w:val="1835"/>
        </w:rPr>
        <w:t xml:space="preserve"> (106). </w:t>
      </w:r>
      <w:r>
        <w:rPr>
          <w:rStyle w:val="1835"/>
        </w:rPr>
        <w:t>Повторите с другой стороны.</w:t>
      </w:r>
    </w:p>
    <w:p w:rsidR="00016957" w:rsidRDefault="00016957" w:rsidP="00F012E4">
      <w:pPr>
        <w:pStyle w:val="1821"/>
        <w:tabs>
          <w:tab w:val="left" w:pos="206"/>
        </w:tabs>
        <w:ind w:left="567" w:right="80" w:firstLine="0"/>
        <w:rPr>
          <w:rStyle w:val="1843"/>
        </w:rPr>
      </w:pPr>
      <w:r>
        <w:rPr>
          <w:rStyle w:val="1843"/>
        </w:rPr>
        <w:t>Повторите</w:t>
      </w:r>
      <w:r w:rsidRPr="00C54ADD">
        <w:rPr>
          <w:rStyle w:val="1843"/>
        </w:rPr>
        <w:t xml:space="preserve"> </w:t>
      </w:r>
      <w:r>
        <w:rPr>
          <w:rStyle w:val="1843"/>
        </w:rPr>
        <w:t>процесс</w:t>
      </w:r>
      <w:r w:rsidRPr="00C54ADD">
        <w:rPr>
          <w:rStyle w:val="1843"/>
        </w:rPr>
        <w:t xml:space="preserve"> </w:t>
      </w:r>
      <w:r>
        <w:rPr>
          <w:rStyle w:val="1843"/>
        </w:rPr>
        <w:t>для</w:t>
      </w:r>
      <w:r w:rsidRPr="00C54ADD">
        <w:rPr>
          <w:rStyle w:val="1843"/>
        </w:rPr>
        <w:t xml:space="preserve"> </w:t>
      </w:r>
      <w:r>
        <w:rPr>
          <w:rStyle w:val="1843"/>
        </w:rPr>
        <w:t>Пенных</w:t>
      </w:r>
      <w:r w:rsidRPr="00C54ADD">
        <w:rPr>
          <w:rStyle w:val="1843"/>
        </w:rPr>
        <w:t xml:space="preserve"> </w:t>
      </w:r>
      <w:r>
        <w:rPr>
          <w:rStyle w:val="1843"/>
        </w:rPr>
        <w:t xml:space="preserve">Подкладок </w:t>
      </w:r>
      <w:r w:rsidRPr="00C54ADD">
        <w:rPr>
          <w:rStyle w:val="1843"/>
        </w:rPr>
        <w:t xml:space="preserve"> (49) </w:t>
      </w:r>
      <w:r>
        <w:rPr>
          <w:rStyle w:val="1843"/>
        </w:rPr>
        <w:t xml:space="preserve">на Рычаге Разгибания Ног </w:t>
      </w:r>
      <w:r w:rsidRPr="00C54ADD">
        <w:rPr>
          <w:rStyle w:val="1843"/>
        </w:rPr>
        <w:t xml:space="preserve">(10) </w:t>
      </w:r>
      <w:r>
        <w:rPr>
          <w:rStyle w:val="1843"/>
        </w:rPr>
        <w:t>и на Держателе Ног</w:t>
      </w:r>
      <w:r w:rsidRPr="00C54ADD">
        <w:rPr>
          <w:rStyle w:val="1843"/>
        </w:rPr>
        <w:t xml:space="preserve"> (16).</w:t>
      </w:r>
    </w:p>
    <w:p w:rsidR="00016957" w:rsidRPr="003B514D" w:rsidRDefault="00016957" w:rsidP="00F012E4">
      <w:pPr>
        <w:pStyle w:val="1821"/>
        <w:tabs>
          <w:tab w:val="left" w:pos="206"/>
        </w:tabs>
        <w:ind w:left="580" w:right="80" w:firstLine="0"/>
      </w:pPr>
    </w:p>
    <w:p w:rsidR="00016957" w:rsidRDefault="00016957" w:rsidP="00F012E4">
      <w:pPr>
        <w:pStyle w:val="1821"/>
        <w:tabs>
          <w:tab w:val="left" w:pos="206"/>
        </w:tabs>
        <w:ind w:right="80" w:firstLine="0"/>
      </w:pPr>
    </w:p>
    <w:p w:rsidR="00016957" w:rsidRDefault="00016957" w:rsidP="00F012E4">
      <w:pPr>
        <w:pStyle w:val="ListParagraph"/>
        <w:ind w:left="580"/>
      </w:pPr>
    </w:p>
    <w:p w:rsidR="00016957" w:rsidRDefault="00016957">
      <w:r>
        <w:br w:type="page"/>
      </w:r>
    </w:p>
    <w:p w:rsidR="00016957" w:rsidRDefault="00016957" w:rsidP="00FA6310">
      <w:pPr>
        <w:pStyle w:val="ListParagraph"/>
        <w:ind w:left="580"/>
        <w:rPr>
          <w:b/>
          <w:bCs/>
        </w:rPr>
      </w:pPr>
      <w:r>
        <w:rPr>
          <w:noProof/>
          <w:lang w:eastAsia="ru-RU"/>
        </w:rPr>
        <w:pict>
          <v:shape id="Рисунок 14" o:spid="_x0000_s1037" type="#_x0000_t75" style="position:absolute;left:0;text-align:left;margin-left:36pt;margin-top:-79.45pt;width:346.5pt;height:267.75pt;z-index:251669504;visibility:visible">
            <v:imagedata r:id="rId20" o:title=""/>
          </v:shape>
        </w:pict>
      </w: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Pr="00023C94" w:rsidRDefault="00016957" w:rsidP="00FA6310">
      <w:pPr>
        <w:pStyle w:val="ListParagraph"/>
        <w:ind w:left="580"/>
        <w:rPr>
          <w:b/>
          <w:bCs/>
        </w:rPr>
      </w:pPr>
      <w:r w:rsidRPr="00023C94">
        <w:rPr>
          <w:b/>
          <w:bCs/>
        </w:rPr>
        <w:t>Шаг 6. Установка верхнего троса.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</w:rPr>
      </w:pPr>
      <w:r w:rsidRPr="00FA6310">
        <w:rPr>
          <w:b/>
          <w:bCs/>
          <w:i/>
          <w:iCs/>
        </w:rPr>
        <w:t xml:space="preserve">Шкивы </w:t>
      </w:r>
      <w:r w:rsidRPr="00FA6310">
        <w:rPr>
          <w:rFonts w:ascii="Arial,BoldItalic" w:hAnsi="Arial,BoldItalic" w:cs="Arial,BoldItalic"/>
          <w:b/>
          <w:bCs/>
          <w:i/>
          <w:iCs/>
        </w:rPr>
        <w:t xml:space="preserve"> </w:t>
      </w:r>
      <w:r w:rsidRPr="00FA6310">
        <w:rPr>
          <w:rFonts w:ascii="Arial,BoldItalic" w:hAnsi="Arial,BoldItalic" w:cs="Arial,BoldItalic"/>
          <w:b/>
          <w:bCs/>
          <w:i/>
          <w:iCs/>
          <w:lang w:val="en-US"/>
        </w:rPr>
        <w:t>T</w:t>
      </w:r>
      <w:r w:rsidRPr="00FA6310">
        <w:rPr>
          <w:rFonts w:ascii="Arial,BoldItalic" w:hAnsi="Arial,BoldItalic" w:cs="Arial,BoldItalic"/>
          <w:b/>
          <w:bCs/>
          <w:i/>
          <w:iCs/>
        </w:rPr>
        <w:t>3</w:t>
      </w:r>
      <w:r w:rsidRPr="00FA6310">
        <w:rPr>
          <w:b/>
          <w:bCs/>
          <w:i/>
          <w:iCs/>
        </w:rPr>
        <w:t xml:space="preserve"> и</w:t>
      </w:r>
      <w:r w:rsidRPr="00FA6310">
        <w:rPr>
          <w:rFonts w:ascii="Arial,BoldItalic" w:hAnsi="Arial,BoldItalic" w:cs="Arial,BoldItalic"/>
          <w:b/>
          <w:bCs/>
          <w:i/>
          <w:iCs/>
        </w:rPr>
        <w:t xml:space="preserve"> </w:t>
      </w:r>
      <w:r w:rsidRPr="00FA6310">
        <w:rPr>
          <w:rFonts w:ascii="Arial,BoldItalic" w:hAnsi="Arial,BoldItalic" w:cs="Arial,BoldItalic"/>
          <w:b/>
          <w:bCs/>
          <w:i/>
          <w:iCs/>
          <w:lang w:val="en-US"/>
        </w:rPr>
        <w:t>T</w:t>
      </w:r>
      <w:r w:rsidRPr="00FA6310">
        <w:rPr>
          <w:rFonts w:ascii="Arial,BoldItalic" w:hAnsi="Arial,BoldItalic" w:cs="Arial,BoldItalic"/>
          <w:b/>
          <w:bCs/>
          <w:i/>
          <w:iCs/>
        </w:rPr>
        <w:t>5</w:t>
      </w:r>
      <w:r w:rsidRPr="00FA6310">
        <w:rPr>
          <w:b/>
          <w:bCs/>
          <w:i/>
          <w:iCs/>
        </w:rPr>
        <w:t xml:space="preserve"> прикрепляются к одной или к другой стороне стального ушка</w:t>
      </w:r>
      <w:r w:rsidRPr="00FA6310">
        <w:rPr>
          <w:rFonts w:ascii="Arial,BoldItalic" w:hAnsi="Arial,BoldItalic" w:cs="Arial,BoldItalic"/>
          <w:b/>
          <w:bCs/>
          <w:i/>
          <w:iCs/>
        </w:rPr>
        <w:t xml:space="preserve">. </w:t>
      </w:r>
      <w:r w:rsidRPr="00FA6310">
        <w:rPr>
          <w:b/>
          <w:bCs/>
          <w:i/>
          <w:iCs/>
        </w:rPr>
        <w:t>Не прикрепляйте оба шкива на одну сторону</w:t>
      </w:r>
      <w:r w:rsidRPr="00FA6310">
        <w:rPr>
          <w:rFonts w:ascii="Arial,BoldItalic" w:hAnsi="Arial,BoldItalic" w:cs="Arial,BoldItalic"/>
          <w:b/>
          <w:bCs/>
          <w:i/>
          <w:iCs/>
        </w:rPr>
        <w:t xml:space="preserve">. </w:t>
      </w:r>
      <w:r w:rsidRPr="00FA6310">
        <w:rPr>
          <w:b/>
          <w:bCs/>
          <w:i/>
          <w:iCs/>
        </w:rPr>
        <w:t>Собирайте тросы и шкивы одновременно.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 xml:space="preserve">1. Возьмите резьбовой конец Верхнего Троса (87). </w:t>
      </w:r>
      <w:r>
        <w:rPr>
          <w:rFonts w:ascii="Arial" w:hAnsi="Arial" w:cs="Arial"/>
        </w:rPr>
        <w:t>Наденьте</w:t>
      </w:r>
      <w:r w:rsidRPr="00FA6310">
        <w:rPr>
          <w:rFonts w:ascii="Arial" w:hAnsi="Arial" w:cs="Arial"/>
        </w:rPr>
        <w:t xml:space="preserve"> трос на Шкив 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 xml:space="preserve">1, который вы будете крепить к передней части Верхней Рамы (2), используя один Шестигранный Болт  3/8" </w:t>
      </w:r>
      <w:r w:rsidRPr="00FA6310">
        <w:rPr>
          <w:rFonts w:ascii="Arial" w:hAnsi="Arial" w:cs="Arial"/>
          <w:lang w:val="en-US"/>
        </w:rPr>
        <w:t>X</w:t>
      </w:r>
      <w:r w:rsidRPr="00FA6310">
        <w:rPr>
          <w:rFonts w:ascii="Arial" w:hAnsi="Arial" w:cs="Arial"/>
        </w:rPr>
        <w:t xml:space="preserve"> 1-3/4"  (101) и одну Нейлоновую Гайку  3/8"  (124), как показано на рисунке 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>1.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>2. Намотайте конец троса на шкив, который вы будете крепить к Передней Стойке (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 xml:space="preserve">2), используя один Шестигранный Болт  3/8" </w:t>
      </w:r>
      <w:r w:rsidRPr="00FA6310">
        <w:rPr>
          <w:rFonts w:ascii="Arial" w:hAnsi="Arial" w:cs="Arial"/>
          <w:lang w:val="en-US"/>
        </w:rPr>
        <w:t>X</w:t>
      </w:r>
      <w:r w:rsidRPr="00FA6310">
        <w:rPr>
          <w:rFonts w:ascii="Arial" w:hAnsi="Arial" w:cs="Arial"/>
        </w:rPr>
        <w:t xml:space="preserve"> 1-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34313">
        <w:rPr>
          <w:rFonts w:ascii="Arial" w:hAnsi="Arial" w:cs="Arial"/>
        </w:rPr>
        <w:t xml:space="preserve">3/4"  (101) </w:t>
      </w:r>
      <w:r w:rsidRPr="00FA6310">
        <w:rPr>
          <w:rFonts w:ascii="Arial" w:hAnsi="Arial" w:cs="Arial"/>
        </w:rPr>
        <w:t>и</w:t>
      </w:r>
      <w:r w:rsidRPr="00A34313">
        <w:rPr>
          <w:rFonts w:ascii="Arial" w:hAnsi="Arial" w:cs="Arial"/>
        </w:rPr>
        <w:t xml:space="preserve"> </w:t>
      </w:r>
      <w:r w:rsidRPr="00FA6310">
        <w:rPr>
          <w:rFonts w:ascii="Arial" w:hAnsi="Arial" w:cs="Arial"/>
        </w:rPr>
        <w:t>одну</w:t>
      </w:r>
      <w:r w:rsidRPr="00A34313">
        <w:rPr>
          <w:rFonts w:ascii="Arial" w:hAnsi="Arial" w:cs="Arial"/>
        </w:rPr>
        <w:t xml:space="preserve"> </w:t>
      </w:r>
      <w:r w:rsidRPr="00FA6310">
        <w:rPr>
          <w:rFonts w:ascii="Arial" w:hAnsi="Arial" w:cs="Arial"/>
        </w:rPr>
        <w:t>Нейлоновую</w:t>
      </w:r>
      <w:r w:rsidRPr="00A34313">
        <w:rPr>
          <w:rFonts w:ascii="Arial" w:hAnsi="Arial" w:cs="Arial"/>
        </w:rPr>
        <w:t xml:space="preserve"> </w:t>
      </w:r>
      <w:r w:rsidRPr="00FA6310">
        <w:rPr>
          <w:rFonts w:ascii="Arial" w:hAnsi="Arial" w:cs="Arial"/>
        </w:rPr>
        <w:t>Гайку</w:t>
      </w:r>
      <w:r w:rsidRPr="00A34313">
        <w:rPr>
          <w:rFonts w:ascii="Arial" w:hAnsi="Arial" w:cs="Arial"/>
        </w:rPr>
        <w:t xml:space="preserve">  3/8"  (124). </w:t>
      </w:r>
      <w:r>
        <w:rPr>
          <w:rFonts w:ascii="Arial" w:hAnsi="Arial" w:cs="Arial"/>
        </w:rPr>
        <w:t>Пропустите трос через верхнюю часть шкива, чтобы он вышел с другой стороны</w:t>
      </w:r>
      <w:r w:rsidRPr="00FA6310">
        <w:rPr>
          <w:rFonts w:ascii="Arial" w:hAnsi="Arial" w:cs="Arial"/>
        </w:rPr>
        <w:t>.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 xml:space="preserve">3. Протяните трос к Опоре Рычага Жима (13). Здесь вы прикрепите два шкива бок о бок, используя один Шестигранный Болт  3/8" </w:t>
      </w:r>
      <w:r w:rsidRPr="00FA6310">
        <w:rPr>
          <w:rFonts w:ascii="Arial" w:hAnsi="Arial" w:cs="Arial"/>
          <w:lang w:val="en-US"/>
        </w:rPr>
        <w:t>X</w:t>
      </w:r>
      <w:r w:rsidRPr="00FA6310">
        <w:rPr>
          <w:rFonts w:ascii="Arial" w:hAnsi="Arial" w:cs="Arial"/>
        </w:rPr>
        <w:t xml:space="preserve"> 3"  (99), две Шайбы  3/8" (116) и одну Нейлоновую Гайку  3/8" (124). Направьте трос к верхней части Шкива 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>3 (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 xml:space="preserve">3  - это шкив, находящийся справа, если смотреть, сидя на сиденье), вокруг 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 xml:space="preserve">3 к нижней части 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 xml:space="preserve">4.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 xml:space="preserve">4 прикрепляется к Передней Стойке (3) с помощью одного Шестигранного Болта 3/8" </w:t>
      </w:r>
      <w:r w:rsidRPr="00FA6310">
        <w:rPr>
          <w:rFonts w:ascii="Arial" w:hAnsi="Arial" w:cs="Arial"/>
          <w:lang w:val="en-US"/>
        </w:rPr>
        <w:t>X</w:t>
      </w:r>
      <w:r w:rsidRPr="00FA6310">
        <w:rPr>
          <w:rFonts w:ascii="Arial" w:hAnsi="Arial" w:cs="Arial"/>
        </w:rPr>
        <w:t xml:space="preserve"> 1-3/4"  (101) и одну Нейлоновую Гайку  3/8".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 xml:space="preserve">4. Продолжайте направлять кабель, входящий с нижней стороны 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 xml:space="preserve">4, выходящий сверху, а затем – спереди 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 xml:space="preserve">5 </w:t>
      </w:r>
      <w:r>
        <w:rPr>
          <w:rFonts w:ascii="Arial" w:hAnsi="Arial" w:cs="Arial"/>
        </w:rPr>
        <w:t>(</w:t>
      </w:r>
      <w:r w:rsidRPr="00FA6310">
        <w:rPr>
          <w:rFonts w:ascii="Arial" w:hAnsi="Arial" w:cs="Arial"/>
        </w:rPr>
        <w:t>шкив с левой стороны, прикрепленный к Опоре Рычага Жима</w:t>
      </w:r>
      <w:r>
        <w:rPr>
          <w:rFonts w:ascii="Arial" w:hAnsi="Arial" w:cs="Arial"/>
        </w:rPr>
        <w:t>)</w:t>
      </w:r>
      <w:r w:rsidRPr="00FA6310">
        <w:rPr>
          <w:rFonts w:ascii="Arial" w:hAnsi="Arial" w:cs="Arial"/>
        </w:rPr>
        <w:t xml:space="preserve"> (13). Проведите трос через верхнюю часть 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>5, чтобы он вышел снизу.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 xml:space="preserve">5. Направьте трос к Шкиву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 xml:space="preserve">6, который вы прикрепите к внутренней части Передней Стойки  (3), используя Шестигранный Болт  3/8" </w:t>
      </w:r>
      <w:r w:rsidRPr="00FA6310">
        <w:rPr>
          <w:rFonts w:ascii="Arial" w:hAnsi="Arial" w:cs="Arial"/>
          <w:lang w:val="en-US"/>
        </w:rPr>
        <w:t>X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 xml:space="preserve">3"  (99), две Шайбы  3/8"  (116), две Втулки  3/8"  (77) и одну Нейлоновую Гайку  3/8" 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 xml:space="preserve">(124). Проведите трос на нижнюю часть Шкива 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>6.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 xml:space="preserve">6. Направьте трос через верхушку Шкива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>7, который вы прикрепите к заднему кронштейну на Верхней Раме (2), используя один Длинный Шестигранный Болт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 xml:space="preserve"> 3/8" </w:t>
      </w:r>
      <w:r w:rsidRPr="00FA6310">
        <w:rPr>
          <w:rFonts w:ascii="Arial" w:hAnsi="Arial" w:cs="Arial"/>
          <w:lang w:val="en-US"/>
        </w:rPr>
        <w:t>X</w:t>
      </w:r>
      <w:r w:rsidRPr="00FA6310">
        <w:rPr>
          <w:rFonts w:ascii="Arial" w:hAnsi="Arial" w:cs="Arial"/>
        </w:rPr>
        <w:t xml:space="preserve"> 2-3/4"  (100) и одну Нейлоновую Гайку  3/8"  (124).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16957" w:rsidRPr="00A34313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 xml:space="preserve">7. Закрепите шкив на закрытом конце Регулируемого Шкивного Блока (18), используя один  Шестигранный Болт 3/8" </w:t>
      </w:r>
      <w:r w:rsidRPr="00FA6310">
        <w:rPr>
          <w:rFonts w:ascii="Arial" w:hAnsi="Arial" w:cs="Arial"/>
          <w:lang w:val="en-US"/>
        </w:rPr>
        <w:t>X</w:t>
      </w:r>
      <w:r w:rsidRPr="00FA6310">
        <w:rPr>
          <w:rFonts w:ascii="Arial" w:hAnsi="Arial" w:cs="Arial"/>
        </w:rPr>
        <w:t xml:space="preserve"> 1-3/4" (101) и одну Нейлоновую Гайку 3/8"  (124). Подвесьте Регулируемый Шкивный Блок (18), направив трос к нижней стороне шкива, как показано на рисунке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 xml:space="preserve">8. Продолжайте направлять трос через верхнюю часть Шкива 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 xml:space="preserve">9, который вы прикрепите к Верхней Раме (2), используя один Шестигранный Болт  3/8" </w:t>
      </w:r>
      <w:r w:rsidRPr="00FA6310">
        <w:rPr>
          <w:rFonts w:ascii="Arial" w:hAnsi="Arial" w:cs="Arial"/>
          <w:lang w:val="en-US"/>
        </w:rPr>
        <w:t>X</w:t>
      </w:r>
      <w:r w:rsidRPr="00FA6310">
        <w:rPr>
          <w:rFonts w:ascii="Arial" w:hAnsi="Arial" w:cs="Arial"/>
        </w:rPr>
        <w:t xml:space="preserve"> 1-3/4" (101) и одну Нейлоновую Гайку</w:t>
      </w:r>
      <w:r w:rsidRPr="00A34313">
        <w:rPr>
          <w:rFonts w:ascii="Arial" w:hAnsi="Arial" w:cs="Arial"/>
        </w:rPr>
        <w:t xml:space="preserve"> 3/8"  (124).</w:t>
      </w:r>
    </w:p>
    <w:p w:rsidR="00016957" w:rsidRPr="00A34313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 xml:space="preserve">8. Затем проденьте трос через Плавающий Шкивный Блок (21). Разместите Плавающий Шкивный Блок резьбовым концом вверх, плоской стороной вниз. Резьбовой Стопорный Винт  1/2"  (111) к кронштейну, приваренному к Верхней Раме (2). Вставьте шкив в Плавающий Шкивный Блок  (21), убедившись, что трос выходит с другой стороны. Закрепите шкив, используя один Шестигранный Болт  3/8" </w:t>
      </w:r>
      <w:r w:rsidRPr="00FA6310">
        <w:rPr>
          <w:rFonts w:ascii="Arial" w:hAnsi="Arial" w:cs="Arial"/>
          <w:lang w:val="en-US"/>
        </w:rPr>
        <w:t>X</w:t>
      </w:r>
      <w:r w:rsidRPr="00FA6310">
        <w:rPr>
          <w:rFonts w:ascii="Arial" w:hAnsi="Arial" w:cs="Arial"/>
        </w:rPr>
        <w:t xml:space="preserve"> 1-3/4" 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>(101) и одну Нейлоновую Гайку  3/8"  (124). Если вы купили опциональный Ножной Жим, расположите Плавающий Шкивный Блок (21) резьбовым концом вниз, плоской стороной вверх, как показано в инструкции Ножного Жима.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 xml:space="preserve">9. Направьте трос через Шкив  </w:t>
      </w:r>
      <w:r w:rsidRPr="00FA6310">
        <w:rPr>
          <w:rFonts w:ascii="Arial" w:hAnsi="Arial" w:cs="Arial"/>
          <w:lang w:val="en-US"/>
        </w:rPr>
        <w:t>T</w:t>
      </w:r>
      <w:r w:rsidRPr="00FA6310">
        <w:rPr>
          <w:rFonts w:ascii="Arial" w:hAnsi="Arial" w:cs="Arial"/>
        </w:rPr>
        <w:t xml:space="preserve">11, прикрепленный к Верхней Раме  (2), используя один Шестигранный Болт  3/8" </w:t>
      </w:r>
      <w:r w:rsidRPr="00FA6310">
        <w:rPr>
          <w:rFonts w:ascii="Arial" w:hAnsi="Arial" w:cs="Arial"/>
          <w:lang w:val="en-US"/>
        </w:rPr>
        <w:t>X</w:t>
      </w:r>
      <w:r w:rsidRPr="00FA6310">
        <w:rPr>
          <w:rFonts w:ascii="Arial" w:hAnsi="Arial" w:cs="Arial"/>
        </w:rPr>
        <w:t xml:space="preserve"> 1-3/4"  (101) и одну Нейлоновую Гайку 3/8"  (124).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16957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A6310">
        <w:rPr>
          <w:rFonts w:ascii="Arial" w:hAnsi="Arial" w:cs="Arial"/>
        </w:rPr>
        <w:t>10. Пропустите трос через петлю на конце талрепа штифта селектора, затем прикрутите резьбовой конец троса к верхней</w:t>
      </w:r>
      <w:r>
        <w:rPr>
          <w:rFonts w:ascii="Arial" w:hAnsi="Arial" w:cs="Arial"/>
        </w:rPr>
        <w:t xml:space="preserve"> пластине примерно на</w:t>
      </w:r>
      <w:r w:rsidRPr="00FA6310">
        <w:rPr>
          <w:rFonts w:ascii="Arial" w:hAnsi="Arial" w:cs="Arial"/>
        </w:rPr>
        <w:t>половину. Резьбовой конец – это точка регулировки, но, по меньшей мере, треть резьбы должна быть прикручена к верхней пластине.</w:t>
      </w: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16957" w:rsidRPr="00FA6310" w:rsidRDefault="00016957" w:rsidP="00FA63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16957" w:rsidRDefault="00016957" w:rsidP="00FA6310">
      <w:pPr>
        <w:pStyle w:val="ListParagraph"/>
        <w:ind w:left="580"/>
      </w:pPr>
    </w:p>
    <w:p w:rsidR="00016957" w:rsidRDefault="00016957" w:rsidP="00FA6310">
      <w:pPr>
        <w:pStyle w:val="ListParagraph"/>
        <w:ind w:left="580"/>
      </w:pPr>
    </w:p>
    <w:p w:rsidR="00016957" w:rsidRDefault="00016957" w:rsidP="00FA6310">
      <w:pPr>
        <w:pStyle w:val="ListParagraph"/>
        <w:ind w:left="580"/>
      </w:pPr>
    </w:p>
    <w:p w:rsidR="00016957" w:rsidRDefault="00016957" w:rsidP="00FA6310">
      <w:pPr>
        <w:pStyle w:val="ListParagraph"/>
        <w:ind w:left="580"/>
      </w:pPr>
    </w:p>
    <w:p w:rsidR="00016957" w:rsidRDefault="00016957" w:rsidP="00FA6310">
      <w:pPr>
        <w:pStyle w:val="ListParagraph"/>
        <w:ind w:left="580"/>
      </w:pPr>
    </w:p>
    <w:p w:rsidR="00016957" w:rsidRDefault="00016957" w:rsidP="00FA6310">
      <w:pPr>
        <w:pStyle w:val="ListParagraph"/>
        <w:ind w:left="580"/>
      </w:pPr>
    </w:p>
    <w:p w:rsidR="00016957" w:rsidRDefault="00016957" w:rsidP="00FA6310">
      <w:pPr>
        <w:pStyle w:val="ListParagraph"/>
        <w:ind w:left="580"/>
      </w:pPr>
    </w:p>
    <w:p w:rsidR="00016957" w:rsidRPr="00023C94" w:rsidRDefault="00016957" w:rsidP="00EB10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br w:type="page"/>
        <w:t xml:space="preserve">                                           </w:t>
      </w:r>
      <w:r w:rsidRPr="00023C94">
        <w:rPr>
          <w:rFonts w:ascii="Arial" w:hAnsi="Arial" w:cs="Arial"/>
          <w:b/>
          <w:bCs/>
        </w:rPr>
        <w:t>Шаг 6. Установка верхнего троса.</w:t>
      </w:r>
    </w:p>
    <w:p w:rsidR="00016957" w:rsidRDefault="00016957"/>
    <w:p w:rsidR="00016957" w:rsidRDefault="00016957"/>
    <w:p w:rsidR="00016957" w:rsidRDefault="00016957" w:rsidP="00FA6310">
      <w:pPr>
        <w:pStyle w:val="ListParagraph"/>
        <w:ind w:left="580"/>
        <w:rPr>
          <w:b/>
          <w:bCs/>
        </w:rPr>
      </w:pPr>
      <w:r>
        <w:rPr>
          <w:noProof/>
          <w:lang w:eastAsia="ru-RU"/>
        </w:rPr>
        <w:pict>
          <v:shape id="Рисунок 15" o:spid="_x0000_s1038" type="#_x0000_t75" style="position:absolute;left:0;text-align:left;margin-left:36pt;margin-top:-25.45pt;width:335.35pt;height:44.8pt;z-index:251670528;visibility:visible">
            <v:imagedata r:id="rId21" o:title=""/>
          </v:shape>
        </w:pict>
      </w:r>
    </w:p>
    <w:p w:rsidR="00016957" w:rsidRDefault="00016957" w:rsidP="00FA6310">
      <w:pPr>
        <w:pStyle w:val="ListParagraph"/>
        <w:ind w:left="580"/>
        <w:rPr>
          <w:b/>
          <w:bCs/>
        </w:rPr>
      </w:pPr>
      <w:r>
        <w:rPr>
          <w:noProof/>
          <w:lang w:eastAsia="ru-RU"/>
        </w:rPr>
        <w:pict>
          <v:shape id="Рисунок 16" o:spid="_x0000_s1039" type="#_x0000_t75" style="position:absolute;left:0;text-align:left;margin-left:-54pt;margin-top:21.1pt;width:530.2pt;height:645.35pt;z-index:251671552;visibility:visible">
            <v:imagedata r:id="rId22" o:title=""/>
          </v:shape>
        </w:pict>
      </w: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Default="00016957" w:rsidP="00FA6310">
      <w:pPr>
        <w:pStyle w:val="ListParagraph"/>
        <w:ind w:left="580"/>
        <w:rPr>
          <w:b/>
          <w:bCs/>
        </w:rPr>
      </w:pPr>
    </w:p>
    <w:p w:rsidR="00016957" w:rsidRPr="00023C94" w:rsidRDefault="00016957" w:rsidP="00FA6310">
      <w:pPr>
        <w:pStyle w:val="ListParagraph"/>
        <w:ind w:left="580"/>
        <w:rPr>
          <w:b/>
          <w:bCs/>
        </w:rPr>
      </w:pPr>
      <w:r w:rsidRPr="00023C94">
        <w:rPr>
          <w:b/>
          <w:bCs/>
        </w:rPr>
        <w:t xml:space="preserve">Шаг 7. Трос для упражнений на пресс. </w:t>
      </w:r>
    </w:p>
    <w:p w:rsidR="00016957" w:rsidRPr="0079519A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1.Пропустите</w:t>
      </w:r>
      <w:r w:rsidRPr="007951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стальной наконечник</w:t>
      </w:r>
      <w:r w:rsidRPr="007951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Троса для Упражнений На пресс </w:t>
      </w:r>
      <w:r w:rsidRPr="0079519A">
        <w:rPr>
          <w:rFonts w:ascii="ArialMT" w:hAnsi="ArialMT" w:cs="ArialMT"/>
          <w:sz w:val="20"/>
          <w:szCs w:val="20"/>
        </w:rPr>
        <w:t xml:space="preserve"> (88)</w:t>
      </w:r>
      <w:r>
        <w:rPr>
          <w:sz w:val="20"/>
          <w:szCs w:val="20"/>
        </w:rPr>
        <w:t xml:space="preserve"> через слот в Передней Стойке</w:t>
      </w:r>
      <w:r w:rsidRPr="0079519A">
        <w:rPr>
          <w:rFonts w:ascii="ArialMT" w:hAnsi="ArialMT" w:cs="ArialMT"/>
          <w:sz w:val="20"/>
          <w:szCs w:val="20"/>
        </w:rPr>
        <w:t xml:space="preserve"> (3) </w:t>
      </w:r>
      <w:r>
        <w:rPr>
          <w:rFonts w:ascii="Arial" w:hAnsi="Arial" w:cs="Arial"/>
          <w:sz w:val="20"/>
          <w:szCs w:val="20"/>
        </w:rPr>
        <w:t xml:space="preserve">и прикрепите два шкива в слоте, как показано на рисунке </w:t>
      </w:r>
      <w:r w:rsidRPr="0079519A">
        <w:rPr>
          <w:rFonts w:ascii="ArialMT" w:hAnsi="ArialMT" w:cs="ArialMT"/>
          <w:sz w:val="20"/>
          <w:szCs w:val="20"/>
        </w:rPr>
        <w:t xml:space="preserve"> </w:t>
      </w:r>
      <w:r w:rsidRPr="009207CF">
        <w:rPr>
          <w:rFonts w:ascii="ArialMT" w:hAnsi="ArialMT" w:cs="ArialMT"/>
          <w:sz w:val="20"/>
          <w:szCs w:val="20"/>
          <w:lang w:val="en-US"/>
        </w:rPr>
        <w:t>A</w:t>
      </w:r>
      <w:r w:rsidRPr="0079519A">
        <w:rPr>
          <w:rFonts w:ascii="ArialMT" w:hAnsi="ArialMT" w:cs="ArialMT"/>
          <w:sz w:val="20"/>
          <w:szCs w:val="20"/>
        </w:rPr>
        <w:t xml:space="preserve">1, </w:t>
      </w:r>
      <w:r>
        <w:rPr>
          <w:rFonts w:ascii="Arial" w:hAnsi="Arial" w:cs="Arial"/>
          <w:sz w:val="20"/>
          <w:szCs w:val="20"/>
        </w:rPr>
        <w:t xml:space="preserve">используя два Шестигранных Болта </w:t>
      </w:r>
      <w:r w:rsidRPr="0079519A">
        <w:rPr>
          <w:rFonts w:ascii="ArialMT" w:hAnsi="ArialMT" w:cs="ArialMT"/>
          <w:sz w:val="20"/>
          <w:szCs w:val="20"/>
        </w:rPr>
        <w:t xml:space="preserve"> 3/8" </w:t>
      </w:r>
      <w:r w:rsidRPr="009207CF">
        <w:rPr>
          <w:rFonts w:ascii="ArialMT" w:hAnsi="ArialMT" w:cs="ArialMT"/>
          <w:sz w:val="20"/>
          <w:szCs w:val="20"/>
          <w:lang w:val="en-US"/>
        </w:rPr>
        <w:t>X</w:t>
      </w:r>
      <w:r w:rsidRPr="0079519A">
        <w:rPr>
          <w:rFonts w:ascii="ArialMT" w:hAnsi="ArialMT" w:cs="ArialMT"/>
          <w:sz w:val="20"/>
          <w:szCs w:val="20"/>
        </w:rPr>
        <w:t xml:space="preserve"> 3"  (99), </w:t>
      </w:r>
      <w:r>
        <w:rPr>
          <w:rFonts w:ascii="Arial" w:hAnsi="Arial" w:cs="Arial"/>
          <w:sz w:val="20"/>
          <w:szCs w:val="20"/>
        </w:rPr>
        <w:t xml:space="preserve">четыре Шайбы </w:t>
      </w:r>
      <w:r w:rsidRPr="0079519A">
        <w:rPr>
          <w:rFonts w:ascii="ArialMT" w:hAnsi="ArialMT" w:cs="ArialMT"/>
          <w:sz w:val="20"/>
          <w:szCs w:val="20"/>
        </w:rPr>
        <w:t xml:space="preserve"> 3/8"  (116), </w:t>
      </w:r>
      <w:r>
        <w:rPr>
          <w:rFonts w:ascii="Arial" w:hAnsi="Arial" w:cs="Arial"/>
          <w:sz w:val="20"/>
          <w:szCs w:val="20"/>
        </w:rPr>
        <w:t xml:space="preserve">четыре </w:t>
      </w:r>
      <w:r w:rsidRPr="0079519A">
        <w:rPr>
          <w:rFonts w:ascii="ArialMT" w:hAnsi="ArialMT" w:cs="ArialMT"/>
          <w:sz w:val="20"/>
          <w:szCs w:val="20"/>
        </w:rPr>
        <w:t xml:space="preserve"> </w:t>
      </w:r>
      <w:r>
        <w:rPr>
          <w:sz w:val="20"/>
          <w:szCs w:val="20"/>
        </w:rPr>
        <w:t xml:space="preserve"> Втулки </w:t>
      </w:r>
      <w:r w:rsidRPr="0079519A">
        <w:rPr>
          <w:rFonts w:ascii="ArialMT" w:hAnsi="ArialMT" w:cs="ArialMT"/>
          <w:sz w:val="20"/>
          <w:szCs w:val="20"/>
        </w:rPr>
        <w:t xml:space="preserve">3/8" </w:t>
      </w:r>
      <w:r>
        <w:rPr>
          <w:rFonts w:ascii="ArialMT" w:hAnsi="ArialMT" w:cs="ArialMT"/>
          <w:sz w:val="20"/>
          <w:szCs w:val="20"/>
        </w:rPr>
        <w:t xml:space="preserve"> (77)</w:t>
      </w:r>
      <w:r>
        <w:rPr>
          <w:sz w:val="20"/>
          <w:szCs w:val="20"/>
        </w:rPr>
        <w:t xml:space="preserve"> и две Нейлоновых Гайки </w:t>
      </w:r>
      <w:r w:rsidRPr="0079519A">
        <w:rPr>
          <w:rFonts w:ascii="ArialMT" w:hAnsi="ArialMT" w:cs="ArialMT"/>
          <w:sz w:val="20"/>
          <w:szCs w:val="20"/>
        </w:rPr>
        <w:t xml:space="preserve"> 3/8"  (124). </w:t>
      </w:r>
      <w:r>
        <w:rPr>
          <w:rFonts w:ascii="Arial" w:hAnsi="Arial" w:cs="Arial"/>
          <w:sz w:val="20"/>
          <w:szCs w:val="20"/>
        </w:rPr>
        <w:t>Трос должен проходить с нижней стороны верхнего шкива на</w:t>
      </w:r>
      <w:r w:rsidRPr="0079519A">
        <w:rPr>
          <w:rFonts w:ascii="ArialMT" w:hAnsi="ArialMT" w:cs="ArialMT"/>
          <w:sz w:val="20"/>
          <w:szCs w:val="20"/>
        </w:rPr>
        <w:t xml:space="preserve"> </w:t>
      </w:r>
      <w:r w:rsidRPr="009207CF">
        <w:rPr>
          <w:rFonts w:ascii="ArialMT" w:hAnsi="ArialMT" w:cs="ArialMT"/>
          <w:sz w:val="20"/>
          <w:szCs w:val="20"/>
          <w:lang w:val="en-US"/>
        </w:rPr>
        <w:t>A</w:t>
      </w:r>
      <w:r w:rsidRPr="0079519A">
        <w:rPr>
          <w:rFonts w:ascii="ArialMT" w:hAnsi="ArialMT" w:cs="ArialMT"/>
          <w:sz w:val="20"/>
          <w:szCs w:val="20"/>
        </w:rPr>
        <w:t xml:space="preserve">1 </w:t>
      </w:r>
      <w:r>
        <w:rPr>
          <w:rFonts w:ascii="Arial" w:hAnsi="Arial" w:cs="Arial"/>
          <w:sz w:val="20"/>
          <w:szCs w:val="20"/>
        </w:rPr>
        <w:t xml:space="preserve">до Шкива </w:t>
      </w:r>
      <w:r w:rsidRPr="009207CF">
        <w:rPr>
          <w:rFonts w:ascii="ArialMT" w:hAnsi="ArialMT" w:cs="ArialMT"/>
          <w:sz w:val="20"/>
          <w:szCs w:val="20"/>
          <w:lang w:val="en-US"/>
        </w:rPr>
        <w:t>A</w:t>
      </w:r>
      <w:r w:rsidRPr="0079519A">
        <w:rPr>
          <w:rFonts w:ascii="ArialMT" w:hAnsi="ArialMT" w:cs="ArialMT"/>
          <w:sz w:val="20"/>
          <w:szCs w:val="20"/>
        </w:rPr>
        <w:t>2.</w:t>
      </w:r>
    </w:p>
    <w:p w:rsidR="00016957" w:rsidRPr="0079519A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79519A">
        <w:rPr>
          <w:rFonts w:ascii="ArialMT" w:hAnsi="ArialMT" w:cs="ArialMT"/>
          <w:sz w:val="20"/>
          <w:szCs w:val="20"/>
        </w:rPr>
        <w:t xml:space="preserve">2. </w:t>
      </w:r>
      <w:r>
        <w:rPr>
          <w:rFonts w:ascii="Arial" w:hAnsi="Arial" w:cs="Arial"/>
          <w:sz w:val="20"/>
          <w:szCs w:val="20"/>
        </w:rPr>
        <w:t xml:space="preserve">Проведите трос через Шкив </w:t>
      </w:r>
      <w:r w:rsidRPr="0079519A">
        <w:rPr>
          <w:rFonts w:ascii="ArialMT" w:hAnsi="ArialMT" w:cs="ArialMT"/>
          <w:sz w:val="20"/>
          <w:szCs w:val="20"/>
        </w:rPr>
        <w:t xml:space="preserve"> </w:t>
      </w:r>
      <w:r w:rsidRPr="009207CF">
        <w:rPr>
          <w:rFonts w:ascii="ArialMT" w:hAnsi="ArialMT" w:cs="ArialMT"/>
          <w:sz w:val="20"/>
          <w:szCs w:val="20"/>
          <w:lang w:val="en-US"/>
        </w:rPr>
        <w:t>A</w:t>
      </w:r>
      <w:r w:rsidRPr="0079519A">
        <w:rPr>
          <w:rFonts w:ascii="ArialMT" w:hAnsi="ArialMT" w:cs="ArialMT"/>
          <w:sz w:val="20"/>
          <w:szCs w:val="20"/>
        </w:rPr>
        <w:t>2</w:t>
      </w:r>
      <w:r>
        <w:rPr>
          <w:sz w:val="20"/>
          <w:szCs w:val="20"/>
        </w:rPr>
        <w:t>, прикрепленный к Верхней Раме</w:t>
      </w:r>
      <w:r w:rsidRPr="0079519A">
        <w:rPr>
          <w:rFonts w:ascii="ArialMT" w:hAnsi="ArialMT" w:cs="ArialMT"/>
          <w:sz w:val="20"/>
          <w:szCs w:val="20"/>
        </w:rPr>
        <w:t xml:space="preserve"> (2)</w:t>
      </w:r>
      <w:r>
        <w:rPr>
          <w:sz w:val="20"/>
          <w:szCs w:val="20"/>
        </w:rPr>
        <w:t xml:space="preserve">, используя один Шестигранный Болт </w:t>
      </w:r>
      <w:r w:rsidRPr="0079519A">
        <w:rPr>
          <w:rFonts w:ascii="ArialMT" w:hAnsi="ArialMT" w:cs="ArialMT"/>
          <w:sz w:val="20"/>
          <w:szCs w:val="20"/>
        </w:rPr>
        <w:t xml:space="preserve"> 3/8" </w:t>
      </w:r>
      <w:r w:rsidRPr="009207CF">
        <w:rPr>
          <w:rFonts w:ascii="ArialMT" w:hAnsi="ArialMT" w:cs="ArialMT"/>
          <w:sz w:val="20"/>
          <w:szCs w:val="20"/>
          <w:lang w:val="en-US"/>
        </w:rPr>
        <w:t>X</w:t>
      </w:r>
      <w:r w:rsidRPr="0079519A">
        <w:rPr>
          <w:rFonts w:ascii="ArialMT" w:hAnsi="ArialMT" w:cs="ArialMT"/>
          <w:sz w:val="20"/>
          <w:szCs w:val="20"/>
        </w:rPr>
        <w:t xml:space="preserve"> 1-3/4" (101) </w:t>
      </w:r>
      <w:r>
        <w:rPr>
          <w:rFonts w:ascii="Arial" w:hAnsi="Arial" w:cs="Arial"/>
          <w:sz w:val="20"/>
          <w:szCs w:val="20"/>
        </w:rPr>
        <w:t xml:space="preserve">и одну Нейлоновую Гайку </w:t>
      </w:r>
      <w:r w:rsidRPr="0079519A">
        <w:rPr>
          <w:rFonts w:ascii="ArialMT" w:hAnsi="ArialMT" w:cs="ArialMT"/>
          <w:sz w:val="20"/>
          <w:szCs w:val="20"/>
        </w:rPr>
        <w:t xml:space="preserve"> 3/8"  (124).</w:t>
      </w:r>
    </w:p>
    <w:p w:rsidR="00016957" w:rsidRPr="0025756B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79519A">
        <w:rPr>
          <w:rFonts w:ascii="ArialMT" w:hAnsi="ArialMT" w:cs="ArialMT"/>
          <w:sz w:val="20"/>
          <w:szCs w:val="20"/>
        </w:rPr>
        <w:t xml:space="preserve">3. </w:t>
      </w:r>
      <w:r>
        <w:rPr>
          <w:rFonts w:ascii="Arial" w:hAnsi="Arial" w:cs="Arial"/>
          <w:sz w:val="20"/>
          <w:szCs w:val="20"/>
        </w:rPr>
        <w:t>Затем проведите трос под Шкивом</w:t>
      </w:r>
      <w:r w:rsidRPr="0079519A">
        <w:rPr>
          <w:rFonts w:ascii="ArialMT" w:hAnsi="ArialMT" w:cs="ArialMT"/>
          <w:sz w:val="20"/>
          <w:szCs w:val="20"/>
        </w:rPr>
        <w:t xml:space="preserve"> </w:t>
      </w:r>
      <w:r w:rsidRPr="009207CF">
        <w:rPr>
          <w:rFonts w:ascii="ArialMT" w:hAnsi="ArialMT" w:cs="ArialMT"/>
          <w:sz w:val="20"/>
          <w:szCs w:val="20"/>
          <w:lang w:val="en-US"/>
        </w:rPr>
        <w:t>A</w:t>
      </w:r>
      <w:r w:rsidRPr="0079519A">
        <w:rPr>
          <w:rFonts w:ascii="ArialMT" w:hAnsi="ArialMT" w:cs="ArialMT"/>
          <w:sz w:val="20"/>
          <w:szCs w:val="20"/>
        </w:rPr>
        <w:t>3</w:t>
      </w:r>
      <w:r>
        <w:rPr>
          <w:sz w:val="20"/>
          <w:szCs w:val="20"/>
        </w:rPr>
        <w:t>, прикрепленным к 2-х  шкивному блоку</w:t>
      </w:r>
      <w:r w:rsidRPr="0079519A">
        <w:rPr>
          <w:rFonts w:ascii="ArialMT" w:hAnsi="ArialMT" w:cs="ArialMT"/>
          <w:sz w:val="20"/>
          <w:szCs w:val="20"/>
        </w:rPr>
        <w:t xml:space="preserve"> (19)</w:t>
      </w:r>
      <w:r>
        <w:rPr>
          <w:sz w:val="20"/>
          <w:szCs w:val="20"/>
        </w:rPr>
        <w:t xml:space="preserve">, используя один Шестигранный Болт </w:t>
      </w:r>
      <w:r w:rsidRPr="0079519A">
        <w:rPr>
          <w:rFonts w:ascii="ArialMT" w:hAnsi="ArialMT" w:cs="ArialMT"/>
          <w:sz w:val="20"/>
          <w:szCs w:val="20"/>
        </w:rPr>
        <w:t xml:space="preserve"> 3/8" </w:t>
      </w:r>
      <w:r w:rsidRPr="009207CF">
        <w:rPr>
          <w:rFonts w:ascii="ArialMT" w:hAnsi="ArialMT" w:cs="ArialMT"/>
          <w:sz w:val="20"/>
          <w:szCs w:val="20"/>
          <w:lang w:val="en-US"/>
        </w:rPr>
        <w:t>X</w:t>
      </w:r>
      <w:r w:rsidRPr="0079519A">
        <w:rPr>
          <w:rFonts w:ascii="ArialMT" w:hAnsi="ArialMT" w:cs="ArialMT"/>
          <w:sz w:val="20"/>
          <w:szCs w:val="20"/>
        </w:rPr>
        <w:t xml:space="preserve"> 1-3/4" </w:t>
      </w:r>
      <w:r w:rsidRPr="0025756B">
        <w:rPr>
          <w:rFonts w:ascii="ArialMT" w:hAnsi="ArialMT" w:cs="ArialMT"/>
          <w:sz w:val="20"/>
          <w:szCs w:val="20"/>
        </w:rPr>
        <w:t xml:space="preserve">(101) </w:t>
      </w:r>
      <w:r>
        <w:rPr>
          <w:rFonts w:ascii="Arial" w:hAnsi="Arial" w:cs="Arial"/>
          <w:sz w:val="20"/>
          <w:szCs w:val="20"/>
        </w:rPr>
        <w:t>и одну нейлоновую гайку</w:t>
      </w:r>
      <w:r w:rsidRPr="0025756B">
        <w:rPr>
          <w:rFonts w:ascii="ArialMT" w:hAnsi="ArialMT" w:cs="ArialMT"/>
          <w:sz w:val="20"/>
          <w:szCs w:val="20"/>
        </w:rPr>
        <w:t xml:space="preserve"> 3/8"  (124).</w:t>
      </w:r>
    </w:p>
    <w:p w:rsidR="00016957" w:rsidRPr="0025756B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25756B">
        <w:rPr>
          <w:rFonts w:ascii="ArialMT" w:hAnsi="ArialMT" w:cs="ArialMT"/>
          <w:sz w:val="20"/>
          <w:szCs w:val="20"/>
        </w:rPr>
        <w:t xml:space="preserve">4. </w:t>
      </w:r>
      <w:r>
        <w:rPr>
          <w:rFonts w:ascii="Arial" w:hAnsi="Arial" w:cs="Arial"/>
          <w:sz w:val="20"/>
          <w:szCs w:val="20"/>
        </w:rPr>
        <w:t>Продолжайте</w:t>
      </w:r>
      <w:r w:rsidRPr="0025756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вести</w:t>
      </w:r>
      <w:r w:rsidRPr="0025756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трос</w:t>
      </w:r>
      <w:r w:rsidRPr="0025756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вверх</w:t>
      </w:r>
      <w:r w:rsidRPr="0025756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25756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на Шкив </w:t>
      </w:r>
      <w:r w:rsidRPr="0025756B">
        <w:rPr>
          <w:rFonts w:ascii="ArialMT" w:hAnsi="ArialMT" w:cs="ArialMT"/>
          <w:sz w:val="20"/>
          <w:szCs w:val="20"/>
        </w:rPr>
        <w:t xml:space="preserve"> </w:t>
      </w:r>
      <w:r w:rsidRPr="009207CF">
        <w:rPr>
          <w:rFonts w:ascii="ArialMT" w:hAnsi="ArialMT" w:cs="ArialMT"/>
          <w:sz w:val="20"/>
          <w:szCs w:val="20"/>
          <w:lang w:val="en-US"/>
        </w:rPr>
        <w:t>A</w:t>
      </w:r>
      <w:r w:rsidRPr="0025756B">
        <w:rPr>
          <w:rFonts w:ascii="ArialMT" w:hAnsi="ArialMT" w:cs="ArialMT"/>
          <w:sz w:val="20"/>
          <w:szCs w:val="20"/>
        </w:rPr>
        <w:t>4</w:t>
      </w:r>
      <w:r>
        <w:rPr>
          <w:sz w:val="20"/>
          <w:szCs w:val="20"/>
        </w:rPr>
        <w:t>, закрепленный на Верхней Раме</w:t>
      </w:r>
      <w:r w:rsidRPr="0025756B">
        <w:rPr>
          <w:rFonts w:ascii="ArialMT" w:hAnsi="ArialMT" w:cs="ArialMT"/>
          <w:sz w:val="20"/>
          <w:szCs w:val="20"/>
        </w:rPr>
        <w:t xml:space="preserve"> (2)</w:t>
      </w:r>
      <w:r>
        <w:rPr>
          <w:sz w:val="20"/>
          <w:szCs w:val="20"/>
        </w:rPr>
        <w:t xml:space="preserve">, используя один Шестигранный Болт </w:t>
      </w:r>
      <w:r w:rsidRPr="0025756B">
        <w:rPr>
          <w:rFonts w:ascii="ArialMT" w:hAnsi="ArialMT" w:cs="ArialMT"/>
          <w:sz w:val="20"/>
          <w:szCs w:val="20"/>
        </w:rPr>
        <w:t xml:space="preserve"> 3/8" </w:t>
      </w:r>
      <w:r w:rsidRPr="009207CF">
        <w:rPr>
          <w:rFonts w:ascii="ArialMT" w:hAnsi="ArialMT" w:cs="ArialMT"/>
          <w:sz w:val="20"/>
          <w:szCs w:val="20"/>
          <w:lang w:val="en-US"/>
        </w:rPr>
        <w:t>X</w:t>
      </w:r>
      <w:r w:rsidRPr="0025756B">
        <w:rPr>
          <w:rFonts w:ascii="ArialMT" w:hAnsi="ArialMT" w:cs="ArialMT"/>
          <w:sz w:val="20"/>
          <w:szCs w:val="20"/>
        </w:rPr>
        <w:t xml:space="preserve"> 2-3/4"</w:t>
      </w:r>
      <w:r>
        <w:rPr>
          <w:sz w:val="20"/>
          <w:szCs w:val="20"/>
        </w:rPr>
        <w:t xml:space="preserve"> </w:t>
      </w:r>
      <w:r w:rsidRPr="0025756B">
        <w:rPr>
          <w:rFonts w:ascii="ArialMT" w:hAnsi="ArialMT" w:cs="ArialMT"/>
          <w:sz w:val="20"/>
          <w:szCs w:val="20"/>
        </w:rPr>
        <w:t xml:space="preserve"> (100) </w:t>
      </w:r>
      <w:r>
        <w:rPr>
          <w:rFonts w:ascii="Arial" w:hAnsi="Arial" w:cs="Arial"/>
          <w:sz w:val="20"/>
          <w:szCs w:val="20"/>
        </w:rPr>
        <w:t xml:space="preserve">как </w:t>
      </w:r>
      <w:r w:rsidRPr="0025756B">
        <w:rPr>
          <w:rFonts w:ascii="ArialMT" w:hAnsi="ArialMT" w:cs="ArialMT"/>
          <w:sz w:val="20"/>
          <w:szCs w:val="20"/>
        </w:rPr>
        <w:t xml:space="preserve"> </w:t>
      </w:r>
      <w:r w:rsidRPr="009207CF">
        <w:rPr>
          <w:rFonts w:ascii="ArialMT" w:hAnsi="ArialMT" w:cs="ArialMT"/>
          <w:sz w:val="20"/>
          <w:szCs w:val="20"/>
          <w:lang w:val="en-US"/>
        </w:rPr>
        <w:t>T</w:t>
      </w:r>
      <w:r w:rsidRPr="0025756B">
        <w:rPr>
          <w:rFonts w:ascii="ArialMT" w:hAnsi="ArialMT" w:cs="ArialMT"/>
          <w:sz w:val="20"/>
          <w:szCs w:val="20"/>
        </w:rPr>
        <w:t xml:space="preserve">7, </w:t>
      </w:r>
      <w:r>
        <w:rPr>
          <w:rFonts w:ascii="Arial" w:hAnsi="Arial" w:cs="Arial"/>
          <w:sz w:val="20"/>
          <w:szCs w:val="20"/>
        </w:rPr>
        <w:t xml:space="preserve">одну Нейлоновую Гайку </w:t>
      </w:r>
      <w:r w:rsidRPr="0025756B">
        <w:rPr>
          <w:rFonts w:ascii="ArialMT" w:hAnsi="ArialMT" w:cs="ArialMT"/>
          <w:sz w:val="20"/>
          <w:szCs w:val="20"/>
        </w:rPr>
        <w:t xml:space="preserve"> 3/8"  (124) </w:t>
      </w:r>
      <w:r>
        <w:rPr>
          <w:rFonts w:ascii="Arial" w:hAnsi="Arial" w:cs="Arial"/>
          <w:sz w:val="20"/>
          <w:szCs w:val="20"/>
        </w:rPr>
        <w:t>и Направляющий Кронштейн Шкива</w:t>
      </w:r>
      <w:r w:rsidRPr="0025756B">
        <w:rPr>
          <w:rFonts w:ascii="ArialMT" w:hAnsi="ArialMT" w:cs="ArialMT"/>
          <w:sz w:val="20"/>
          <w:szCs w:val="20"/>
        </w:rPr>
        <w:t xml:space="preserve"> (32).</w:t>
      </w:r>
    </w:p>
    <w:p w:rsidR="00016957" w:rsidRPr="0025756B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25756B">
        <w:rPr>
          <w:rFonts w:ascii="ArialMT" w:hAnsi="ArialMT" w:cs="ArialMT"/>
          <w:sz w:val="20"/>
          <w:szCs w:val="20"/>
        </w:rPr>
        <w:t xml:space="preserve">5. </w:t>
      </w:r>
      <w:r>
        <w:rPr>
          <w:rFonts w:ascii="Arial" w:hAnsi="Arial" w:cs="Arial"/>
          <w:sz w:val="20"/>
          <w:szCs w:val="20"/>
        </w:rPr>
        <w:t xml:space="preserve">Затем проведите трос под Шкив </w:t>
      </w:r>
      <w:r w:rsidRPr="0025756B">
        <w:rPr>
          <w:rFonts w:ascii="ArialMT" w:hAnsi="ArialMT" w:cs="ArialMT"/>
          <w:sz w:val="20"/>
          <w:szCs w:val="20"/>
        </w:rPr>
        <w:t xml:space="preserve"> </w:t>
      </w:r>
      <w:r w:rsidRPr="009207CF">
        <w:rPr>
          <w:rFonts w:ascii="ArialMT" w:hAnsi="ArialMT" w:cs="ArialMT"/>
          <w:sz w:val="20"/>
          <w:szCs w:val="20"/>
          <w:lang w:val="en-US"/>
        </w:rPr>
        <w:t>A</w:t>
      </w:r>
      <w:r w:rsidRPr="0025756B">
        <w:rPr>
          <w:rFonts w:ascii="ArialMT" w:hAnsi="ArialMT" w:cs="ArialMT"/>
          <w:sz w:val="20"/>
          <w:szCs w:val="20"/>
        </w:rPr>
        <w:t>5</w:t>
      </w:r>
      <w:r>
        <w:rPr>
          <w:sz w:val="20"/>
          <w:szCs w:val="20"/>
        </w:rPr>
        <w:t>, установленный на 2-х Шкивном Блоке</w:t>
      </w:r>
      <w:r w:rsidRPr="0025756B">
        <w:rPr>
          <w:rFonts w:ascii="ArialMT" w:hAnsi="ArialMT" w:cs="ArialMT"/>
          <w:sz w:val="20"/>
          <w:szCs w:val="20"/>
        </w:rPr>
        <w:t xml:space="preserve"> (19)</w:t>
      </w:r>
      <w:r>
        <w:rPr>
          <w:sz w:val="20"/>
          <w:szCs w:val="20"/>
        </w:rPr>
        <w:t xml:space="preserve">, используя один Шестигранный Болт </w:t>
      </w:r>
      <w:r w:rsidRPr="0025756B">
        <w:rPr>
          <w:rFonts w:ascii="ArialMT" w:hAnsi="ArialMT" w:cs="ArialMT"/>
          <w:sz w:val="20"/>
          <w:szCs w:val="20"/>
        </w:rPr>
        <w:t xml:space="preserve"> 3/8" </w:t>
      </w:r>
      <w:r w:rsidRPr="009207CF">
        <w:rPr>
          <w:rFonts w:ascii="ArialMT" w:hAnsi="ArialMT" w:cs="ArialMT"/>
          <w:sz w:val="20"/>
          <w:szCs w:val="20"/>
          <w:lang w:val="en-US"/>
        </w:rPr>
        <w:t>X</w:t>
      </w:r>
      <w:r w:rsidRPr="0025756B">
        <w:rPr>
          <w:rFonts w:ascii="ArialMT" w:hAnsi="ArialMT" w:cs="ArialMT"/>
          <w:sz w:val="20"/>
          <w:szCs w:val="20"/>
        </w:rPr>
        <w:t xml:space="preserve"> 1-3/4" (101) </w:t>
      </w:r>
      <w:r>
        <w:rPr>
          <w:rFonts w:ascii="Arial" w:hAnsi="Arial" w:cs="Arial"/>
          <w:sz w:val="20"/>
          <w:szCs w:val="20"/>
        </w:rPr>
        <w:t xml:space="preserve">и одну Нейлоновую Гайку </w:t>
      </w:r>
      <w:r w:rsidRPr="0025756B">
        <w:rPr>
          <w:rFonts w:ascii="ArialMT" w:hAnsi="ArialMT" w:cs="ArialMT"/>
          <w:sz w:val="20"/>
          <w:szCs w:val="20"/>
        </w:rPr>
        <w:t xml:space="preserve"> 3/8"  (124).</w:t>
      </w:r>
    </w:p>
    <w:p w:rsidR="00016957" w:rsidRPr="005A59A2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25756B">
        <w:rPr>
          <w:rFonts w:ascii="ArialMT" w:hAnsi="ArialMT" w:cs="ArialMT"/>
          <w:sz w:val="20"/>
          <w:szCs w:val="20"/>
        </w:rPr>
        <w:t xml:space="preserve">6. </w:t>
      </w:r>
      <w:r>
        <w:rPr>
          <w:rFonts w:ascii="Arial" w:hAnsi="Arial" w:cs="Arial"/>
          <w:sz w:val="20"/>
          <w:szCs w:val="20"/>
        </w:rPr>
        <w:t xml:space="preserve">Установите шкив к открытому концу Регулируемого Шкивного Блока </w:t>
      </w:r>
      <w:r w:rsidRPr="0025756B">
        <w:rPr>
          <w:rFonts w:ascii="ArialMT" w:hAnsi="ArialMT" w:cs="ArialMT"/>
          <w:sz w:val="20"/>
          <w:szCs w:val="20"/>
        </w:rPr>
        <w:t xml:space="preserve"> (18)</w:t>
      </w:r>
      <w:r>
        <w:rPr>
          <w:sz w:val="20"/>
          <w:szCs w:val="20"/>
        </w:rPr>
        <w:t xml:space="preserve">, используя один Шестигранный Болт </w:t>
      </w:r>
      <w:r w:rsidRPr="0025756B">
        <w:rPr>
          <w:rFonts w:ascii="ArialMT" w:hAnsi="ArialMT" w:cs="ArialMT"/>
          <w:sz w:val="20"/>
          <w:szCs w:val="20"/>
        </w:rPr>
        <w:t xml:space="preserve"> 3/8" </w:t>
      </w:r>
      <w:r w:rsidRPr="009207CF">
        <w:rPr>
          <w:rFonts w:ascii="ArialMT" w:hAnsi="ArialMT" w:cs="ArialMT"/>
          <w:sz w:val="20"/>
          <w:szCs w:val="20"/>
          <w:lang w:val="en-US"/>
        </w:rPr>
        <w:t>X</w:t>
      </w:r>
      <w:r w:rsidRPr="0025756B">
        <w:rPr>
          <w:rFonts w:ascii="ArialMT" w:hAnsi="ArialMT" w:cs="ArialMT"/>
          <w:sz w:val="20"/>
          <w:szCs w:val="20"/>
        </w:rPr>
        <w:t xml:space="preserve"> 1-3/4"  (101) </w:t>
      </w:r>
      <w:r>
        <w:rPr>
          <w:rFonts w:ascii="Arial" w:hAnsi="Arial" w:cs="Arial"/>
          <w:sz w:val="20"/>
          <w:szCs w:val="20"/>
        </w:rPr>
        <w:t>и одну Нейлоновую Гайку</w:t>
      </w:r>
      <w:r w:rsidRPr="00B72D11">
        <w:rPr>
          <w:rFonts w:ascii="Arial" w:hAnsi="Arial" w:cs="Arial"/>
          <w:sz w:val="20"/>
          <w:szCs w:val="20"/>
        </w:rPr>
        <w:t xml:space="preserve"> </w:t>
      </w:r>
      <w:r w:rsidRPr="00B72D11">
        <w:rPr>
          <w:rFonts w:ascii="ArialMT" w:hAnsi="ArialMT" w:cs="ArialMT"/>
          <w:sz w:val="20"/>
          <w:szCs w:val="20"/>
        </w:rPr>
        <w:t xml:space="preserve"> 3/8"  (124). </w:t>
      </w:r>
      <w:r>
        <w:rPr>
          <w:rFonts w:ascii="Arial" w:hAnsi="Arial" w:cs="Arial"/>
          <w:sz w:val="20"/>
          <w:szCs w:val="20"/>
        </w:rPr>
        <w:t>Мы</w:t>
      </w:r>
      <w:r w:rsidRPr="005A59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рекомендуем</w:t>
      </w:r>
      <w:r w:rsidRPr="005A59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третье</w:t>
      </w:r>
      <w:r w:rsidRPr="005A59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отверстие</w:t>
      </w:r>
      <w:r w:rsidRPr="005A59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снизу</w:t>
      </w:r>
      <w:r w:rsidRPr="005A59A2">
        <w:rPr>
          <w:rFonts w:ascii="ArialMT" w:hAnsi="ArialMT" w:cs="ArialMT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Позже</w:t>
      </w:r>
      <w:r w:rsidRPr="005A59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</w:t>
      </w:r>
      <w:r w:rsidRPr="005A59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можно</w:t>
      </w:r>
      <w:r w:rsidRPr="005A59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будет</w:t>
      </w:r>
      <w:r w:rsidRPr="005A59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отрегулировать</w:t>
      </w:r>
      <w:r w:rsidRPr="005A59A2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если</w:t>
      </w:r>
      <w:r w:rsidRPr="005A59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будет</w:t>
      </w:r>
      <w:r w:rsidRPr="005A59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необходимость</w:t>
      </w:r>
      <w:r w:rsidRPr="005A59A2">
        <w:rPr>
          <w:rFonts w:ascii="Arial" w:hAnsi="Arial" w:cs="Arial"/>
          <w:sz w:val="20"/>
          <w:szCs w:val="20"/>
        </w:rPr>
        <w:t>.</w:t>
      </w: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Проведите</w:t>
      </w:r>
      <w:r w:rsidRPr="00ED3C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трос</w:t>
      </w:r>
      <w:r w:rsidRPr="00ED3C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через</w:t>
      </w:r>
      <w:r w:rsidRPr="00ED3C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верх</w:t>
      </w:r>
      <w:r w:rsidRPr="00ED3C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этого</w:t>
      </w:r>
      <w:r w:rsidRPr="00ED3C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шкива</w:t>
      </w:r>
      <w:r w:rsidRPr="00ED3CE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а</w:t>
      </w:r>
      <w:r w:rsidRPr="00ED3C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затем</w:t>
      </w:r>
      <w:r w:rsidRPr="00ED3CED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вниз</w:t>
      </w:r>
      <w:r w:rsidRPr="00ED3C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</w:t>
      </w:r>
      <w:r w:rsidRPr="00ED3CED">
        <w:rPr>
          <w:rFonts w:ascii="Arial" w:hAnsi="Arial" w:cs="Arial"/>
          <w:sz w:val="20"/>
          <w:szCs w:val="20"/>
        </w:rPr>
        <w:t xml:space="preserve"> </w:t>
      </w:r>
      <w:r w:rsidRPr="009207CF">
        <w:rPr>
          <w:rFonts w:ascii="ArialMT" w:hAnsi="ArialMT" w:cs="ArialMT"/>
          <w:sz w:val="20"/>
          <w:szCs w:val="20"/>
          <w:lang w:val="en-US"/>
        </w:rPr>
        <w:t>c</w:t>
      </w:r>
      <w:r w:rsidRPr="00ED3CED">
        <w:rPr>
          <w:rFonts w:ascii="ArialMT" w:hAnsi="ArialMT" w:cs="ArialMT"/>
          <w:sz w:val="20"/>
          <w:szCs w:val="20"/>
        </w:rPr>
        <w:t>.</w:t>
      </w: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016957" w:rsidRPr="00B72D11" w:rsidRDefault="00016957" w:rsidP="00B72D11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016957" w:rsidRDefault="00016957" w:rsidP="00FA6310">
      <w:pPr>
        <w:pStyle w:val="ListParagraph"/>
        <w:ind w:left="580"/>
      </w:pPr>
      <w:r>
        <w:rPr>
          <w:noProof/>
          <w:lang w:eastAsia="ru-RU"/>
        </w:rPr>
        <w:pict>
          <v:shape id="Рисунок 17" o:spid="_x0000_s1040" type="#_x0000_t75" style="position:absolute;left:0;text-align:left;margin-left:8.7pt;margin-top:1.3pt;width:410.25pt;height:410.25pt;z-index:251672576;visibility:visible">
            <v:imagedata r:id="rId23" o:title=""/>
          </v:shape>
        </w:pict>
      </w:r>
    </w:p>
    <w:p w:rsidR="00016957" w:rsidRDefault="00016957" w:rsidP="00FA6310">
      <w:pPr>
        <w:pStyle w:val="ListParagraph"/>
        <w:ind w:left="580"/>
      </w:pPr>
    </w:p>
    <w:p w:rsidR="00016957" w:rsidRDefault="00016957">
      <w:r>
        <w:br w:type="page"/>
      </w:r>
    </w:p>
    <w:p w:rsidR="00016957" w:rsidRPr="00023C94" w:rsidRDefault="00016957" w:rsidP="00FA6310">
      <w:pPr>
        <w:pStyle w:val="ListParagraph"/>
        <w:ind w:left="580"/>
        <w:rPr>
          <w:b/>
          <w:bCs/>
          <w:noProof/>
          <w:lang w:eastAsia="ru-RU"/>
        </w:rPr>
      </w:pPr>
      <w:r w:rsidRPr="00023C94">
        <w:rPr>
          <w:b/>
          <w:bCs/>
          <w:noProof/>
          <w:lang w:eastAsia="ru-RU"/>
        </w:rPr>
        <w:t xml:space="preserve">Шаг 8.  Установка нижнего троса. </w:t>
      </w:r>
    </w:p>
    <w:p w:rsidR="00016957" w:rsidRPr="00B72D11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1"/>
          <w:szCs w:val="21"/>
        </w:rPr>
      </w:pPr>
      <w:r w:rsidRPr="00D478B4">
        <w:rPr>
          <w:rFonts w:ascii="ArialMT" w:hAnsi="ArialMT" w:cs="ArialMT"/>
          <w:sz w:val="21"/>
          <w:szCs w:val="21"/>
        </w:rPr>
        <w:t xml:space="preserve">1. </w:t>
      </w:r>
      <w:r>
        <w:rPr>
          <w:rFonts w:ascii="Arial" w:hAnsi="Arial" w:cs="Arial"/>
          <w:sz w:val="21"/>
          <w:szCs w:val="21"/>
        </w:rPr>
        <w:t xml:space="preserve">Проведите стальной наконечник Нижнего Троса </w:t>
      </w:r>
      <w:r w:rsidRPr="00D478B4">
        <w:rPr>
          <w:rFonts w:ascii="ArialMT" w:hAnsi="ArialMT" w:cs="ArialMT"/>
          <w:sz w:val="21"/>
          <w:szCs w:val="21"/>
        </w:rPr>
        <w:t xml:space="preserve"> (89) </w:t>
      </w:r>
      <w:r>
        <w:rPr>
          <w:rFonts w:ascii="Arial" w:hAnsi="Arial" w:cs="Arial"/>
          <w:sz w:val="21"/>
          <w:szCs w:val="21"/>
        </w:rPr>
        <w:t>под Шкивом</w:t>
      </w:r>
      <w:r>
        <w:rPr>
          <w:sz w:val="21"/>
          <w:szCs w:val="21"/>
        </w:rPr>
        <w:t xml:space="preserve">, установленным на передней части Станции Нижней Тяги, используя один Шестигранный Болт </w:t>
      </w:r>
      <w:r w:rsidRPr="00D478B4">
        <w:rPr>
          <w:rFonts w:ascii="ArialMT" w:hAnsi="ArialMT" w:cs="ArialMT"/>
          <w:sz w:val="21"/>
          <w:szCs w:val="21"/>
        </w:rPr>
        <w:t xml:space="preserve"> 3/8" </w:t>
      </w:r>
      <w:r w:rsidRPr="00D478B4">
        <w:rPr>
          <w:rFonts w:ascii="ArialMT" w:hAnsi="ArialMT" w:cs="ArialMT"/>
          <w:sz w:val="21"/>
          <w:szCs w:val="21"/>
          <w:lang w:val="en-US"/>
        </w:rPr>
        <w:t>X</w:t>
      </w:r>
      <w:r w:rsidRPr="00D478B4">
        <w:rPr>
          <w:rFonts w:ascii="ArialMT" w:hAnsi="ArialMT" w:cs="ArialMT"/>
          <w:sz w:val="21"/>
          <w:szCs w:val="21"/>
        </w:rPr>
        <w:t xml:space="preserve"> 1-3/4"  (101) </w:t>
      </w:r>
      <w:r>
        <w:rPr>
          <w:rFonts w:ascii="Arial" w:hAnsi="Arial" w:cs="Arial"/>
          <w:sz w:val="21"/>
          <w:szCs w:val="21"/>
        </w:rPr>
        <w:t>и одну Нейлоновую Гайку</w:t>
      </w:r>
      <w:r w:rsidRPr="00B72D11">
        <w:rPr>
          <w:rFonts w:ascii="Arial" w:hAnsi="Arial" w:cs="Arial"/>
          <w:sz w:val="21"/>
          <w:szCs w:val="21"/>
        </w:rPr>
        <w:t xml:space="preserve"> </w:t>
      </w:r>
      <w:r w:rsidRPr="00B72D11">
        <w:rPr>
          <w:rFonts w:ascii="ArialMT" w:hAnsi="ArialMT" w:cs="ArialMT"/>
          <w:sz w:val="21"/>
          <w:szCs w:val="21"/>
        </w:rPr>
        <w:t xml:space="preserve"> 3/8"  (124).</w:t>
      </w:r>
    </w:p>
    <w:p w:rsidR="00016957" w:rsidRPr="00B72D11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1"/>
          <w:szCs w:val="21"/>
        </w:rPr>
      </w:pPr>
      <w:r w:rsidRPr="00596E89">
        <w:rPr>
          <w:rFonts w:ascii="ArialMT" w:hAnsi="ArialMT" w:cs="ArialMT"/>
          <w:sz w:val="21"/>
          <w:szCs w:val="21"/>
        </w:rPr>
        <w:t xml:space="preserve">2. </w:t>
      </w:r>
      <w:r>
        <w:rPr>
          <w:rFonts w:ascii="Arial" w:hAnsi="Arial" w:cs="Arial"/>
          <w:sz w:val="21"/>
          <w:szCs w:val="21"/>
        </w:rPr>
        <w:t>Вернитесь</w:t>
      </w:r>
      <w:r w:rsidRPr="00596E89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96E89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Шкиву</w:t>
      </w:r>
      <w:r w:rsidRPr="00596E89">
        <w:rPr>
          <w:rFonts w:ascii="ArialMT" w:hAnsi="ArialMT" w:cs="ArialMT"/>
          <w:sz w:val="21"/>
          <w:szCs w:val="21"/>
        </w:rPr>
        <w:t xml:space="preserve"> </w:t>
      </w:r>
      <w:r w:rsidRPr="00D478B4">
        <w:rPr>
          <w:rFonts w:ascii="ArialMT" w:hAnsi="ArialMT" w:cs="ArialMT"/>
          <w:sz w:val="21"/>
          <w:szCs w:val="21"/>
          <w:lang w:val="en-US"/>
        </w:rPr>
        <w:t>L</w:t>
      </w:r>
      <w:r w:rsidRPr="00596E89">
        <w:rPr>
          <w:rFonts w:ascii="ArialMT" w:hAnsi="ArialMT" w:cs="ArialMT"/>
          <w:sz w:val="21"/>
          <w:szCs w:val="21"/>
        </w:rPr>
        <w:t>2</w:t>
      </w:r>
      <w:r>
        <w:rPr>
          <w:sz w:val="21"/>
          <w:szCs w:val="21"/>
        </w:rPr>
        <w:t>, установленному на Несущей Раме</w:t>
      </w:r>
      <w:r w:rsidRPr="00596E89">
        <w:rPr>
          <w:rFonts w:ascii="ArialMT" w:hAnsi="ArialMT" w:cs="ArialMT"/>
          <w:sz w:val="21"/>
          <w:szCs w:val="21"/>
        </w:rPr>
        <w:t xml:space="preserve"> (1)</w:t>
      </w:r>
      <w:r>
        <w:rPr>
          <w:sz w:val="21"/>
          <w:szCs w:val="21"/>
        </w:rPr>
        <w:t xml:space="preserve">, используя один Шестигранный Болт </w:t>
      </w:r>
      <w:r w:rsidRPr="00596E89">
        <w:rPr>
          <w:rFonts w:ascii="ArialMT" w:hAnsi="ArialMT" w:cs="ArialMT"/>
          <w:sz w:val="21"/>
          <w:szCs w:val="21"/>
        </w:rPr>
        <w:t xml:space="preserve"> 3/8" </w:t>
      </w:r>
      <w:r w:rsidRPr="00D478B4">
        <w:rPr>
          <w:rFonts w:ascii="ArialMT" w:hAnsi="ArialMT" w:cs="ArialMT"/>
          <w:sz w:val="21"/>
          <w:szCs w:val="21"/>
          <w:lang w:val="en-US"/>
        </w:rPr>
        <w:t>X</w:t>
      </w:r>
      <w:r w:rsidRPr="00596E89">
        <w:rPr>
          <w:rFonts w:ascii="ArialMT" w:hAnsi="ArialMT" w:cs="ArialMT"/>
          <w:sz w:val="21"/>
          <w:szCs w:val="21"/>
        </w:rPr>
        <w:t xml:space="preserve"> 1-3/4"  (101) </w:t>
      </w:r>
      <w:r>
        <w:rPr>
          <w:rFonts w:ascii="Arial" w:hAnsi="Arial" w:cs="Arial"/>
          <w:sz w:val="21"/>
          <w:szCs w:val="21"/>
        </w:rPr>
        <w:t xml:space="preserve">и одну Нейлоновую Гайку </w:t>
      </w:r>
      <w:r w:rsidRPr="00596E89">
        <w:rPr>
          <w:rFonts w:ascii="ArialMT" w:hAnsi="ArialMT" w:cs="ArialMT"/>
          <w:sz w:val="21"/>
          <w:szCs w:val="21"/>
        </w:rPr>
        <w:t xml:space="preserve"> 3/8"  (124). </w:t>
      </w:r>
      <w:r>
        <w:rPr>
          <w:rFonts w:ascii="Arial" w:hAnsi="Arial" w:cs="Arial"/>
          <w:sz w:val="21"/>
          <w:szCs w:val="21"/>
        </w:rPr>
        <w:t xml:space="preserve">Проведите трос под </w:t>
      </w:r>
      <w:r w:rsidRPr="00596E89">
        <w:rPr>
          <w:rFonts w:ascii="ArialMT" w:hAnsi="ArialMT" w:cs="ArialMT"/>
          <w:sz w:val="21"/>
          <w:szCs w:val="21"/>
        </w:rPr>
        <w:t xml:space="preserve"> </w:t>
      </w:r>
      <w:r>
        <w:rPr>
          <w:rFonts w:ascii="ArialMT" w:hAnsi="ArialMT" w:cs="ArialMT"/>
          <w:sz w:val="21"/>
          <w:szCs w:val="21"/>
          <w:lang w:val="en-US"/>
        </w:rPr>
        <w:t>L</w:t>
      </w:r>
      <w:r w:rsidRPr="00596E89">
        <w:rPr>
          <w:rFonts w:ascii="ArialMT" w:hAnsi="ArialMT" w:cs="ArialMT"/>
          <w:sz w:val="21"/>
          <w:szCs w:val="21"/>
        </w:rPr>
        <w:t>2</w:t>
      </w:r>
      <w:r>
        <w:rPr>
          <w:sz w:val="21"/>
          <w:szCs w:val="21"/>
        </w:rPr>
        <w:t xml:space="preserve">, а затем до Шкива </w:t>
      </w:r>
      <w:r w:rsidRPr="00596E89">
        <w:rPr>
          <w:rFonts w:ascii="ArialMT" w:hAnsi="ArialMT" w:cs="ArialMT"/>
          <w:sz w:val="21"/>
          <w:szCs w:val="21"/>
        </w:rPr>
        <w:t xml:space="preserve"> </w:t>
      </w:r>
      <w:r w:rsidRPr="00D478B4">
        <w:rPr>
          <w:rFonts w:ascii="ArialMT" w:hAnsi="ArialMT" w:cs="ArialMT"/>
          <w:sz w:val="21"/>
          <w:szCs w:val="21"/>
          <w:lang w:val="en-US"/>
        </w:rPr>
        <w:t>L</w:t>
      </w:r>
      <w:r w:rsidRPr="00596E89">
        <w:rPr>
          <w:rFonts w:ascii="ArialMT" w:hAnsi="ArialMT" w:cs="ArialMT"/>
          <w:sz w:val="21"/>
          <w:szCs w:val="21"/>
        </w:rPr>
        <w:t>3</w:t>
      </w:r>
      <w:r>
        <w:rPr>
          <w:sz w:val="21"/>
          <w:szCs w:val="21"/>
        </w:rPr>
        <w:t xml:space="preserve">, закрепленного на нижней стороне 2-х Шкивного Блока </w:t>
      </w:r>
      <w:r w:rsidRPr="00596E89">
        <w:rPr>
          <w:rFonts w:ascii="ArialMT" w:hAnsi="ArialMT" w:cs="ArialMT"/>
          <w:sz w:val="21"/>
          <w:szCs w:val="21"/>
        </w:rPr>
        <w:t xml:space="preserve"> (19)</w:t>
      </w:r>
      <w:r>
        <w:rPr>
          <w:sz w:val="21"/>
          <w:szCs w:val="21"/>
        </w:rPr>
        <w:t xml:space="preserve">, используя один Шестигранный Болт </w:t>
      </w:r>
      <w:r w:rsidRPr="00596E89">
        <w:rPr>
          <w:rFonts w:ascii="ArialMT" w:hAnsi="ArialMT" w:cs="ArialMT"/>
          <w:sz w:val="21"/>
          <w:szCs w:val="21"/>
        </w:rPr>
        <w:t xml:space="preserve"> 3/8" </w:t>
      </w:r>
      <w:r w:rsidRPr="00D478B4">
        <w:rPr>
          <w:rFonts w:ascii="ArialMT" w:hAnsi="ArialMT" w:cs="ArialMT"/>
          <w:sz w:val="21"/>
          <w:szCs w:val="21"/>
          <w:lang w:val="en-US"/>
        </w:rPr>
        <w:t>X</w:t>
      </w:r>
      <w:r w:rsidRPr="00596E89">
        <w:rPr>
          <w:rFonts w:ascii="ArialMT" w:hAnsi="ArialMT" w:cs="ArialMT"/>
          <w:sz w:val="21"/>
          <w:szCs w:val="21"/>
        </w:rPr>
        <w:t xml:space="preserve"> 1-3/4"  (101) </w:t>
      </w:r>
      <w:r>
        <w:rPr>
          <w:rFonts w:ascii="Arial" w:hAnsi="Arial" w:cs="Arial"/>
          <w:sz w:val="21"/>
          <w:szCs w:val="21"/>
        </w:rPr>
        <w:t>и одну Нейлоновую Гайку</w:t>
      </w:r>
      <w:r w:rsidRPr="00B72D11">
        <w:rPr>
          <w:rFonts w:ascii="ArialMT" w:hAnsi="ArialMT" w:cs="ArialMT"/>
          <w:sz w:val="21"/>
          <w:szCs w:val="21"/>
        </w:rPr>
        <w:t xml:space="preserve"> 3/8"  (124).</w:t>
      </w:r>
    </w:p>
    <w:p w:rsidR="00016957" w:rsidRPr="00B72D11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1"/>
          <w:szCs w:val="21"/>
        </w:rPr>
      </w:pPr>
      <w:r w:rsidRPr="00B56C1F">
        <w:rPr>
          <w:rFonts w:ascii="ArialMT" w:hAnsi="ArialMT" w:cs="ArialMT"/>
          <w:sz w:val="21"/>
          <w:szCs w:val="21"/>
        </w:rPr>
        <w:t xml:space="preserve">3. </w:t>
      </w:r>
      <w:r>
        <w:rPr>
          <w:rFonts w:ascii="Arial" w:hAnsi="Arial" w:cs="Arial"/>
          <w:sz w:val="21"/>
          <w:szCs w:val="21"/>
        </w:rPr>
        <w:t xml:space="preserve">Продолжайте вести трос к Шкиву </w:t>
      </w:r>
      <w:r w:rsidRPr="00B56C1F">
        <w:rPr>
          <w:rFonts w:ascii="ArialMT" w:hAnsi="ArialMT" w:cs="ArialMT"/>
          <w:sz w:val="21"/>
          <w:szCs w:val="21"/>
        </w:rPr>
        <w:t xml:space="preserve"> </w:t>
      </w:r>
      <w:r w:rsidRPr="00D478B4">
        <w:rPr>
          <w:rFonts w:ascii="ArialMT" w:hAnsi="ArialMT" w:cs="ArialMT"/>
          <w:sz w:val="21"/>
          <w:szCs w:val="21"/>
          <w:lang w:val="en-US"/>
        </w:rPr>
        <w:t>L</w:t>
      </w:r>
      <w:r w:rsidRPr="00B56C1F">
        <w:rPr>
          <w:rFonts w:ascii="ArialMT" w:hAnsi="ArialMT" w:cs="ArialMT"/>
          <w:sz w:val="21"/>
          <w:szCs w:val="21"/>
        </w:rPr>
        <w:t>4</w:t>
      </w:r>
      <w:r>
        <w:rPr>
          <w:sz w:val="21"/>
          <w:szCs w:val="21"/>
        </w:rPr>
        <w:t xml:space="preserve">, установленному на Несущей Раме </w:t>
      </w:r>
      <w:r w:rsidRPr="00B56C1F">
        <w:rPr>
          <w:rFonts w:ascii="ArialMT" w:hAnsi="ArialMT" w:cs="ArialMT"/>
          <w:sz w:val="21"/>
          <w:szCs w:val="21"/>
        </w:rPr>
        <w:t xml:space="preserve"> (1)</w:t>
      </w:r>
      <w:r>
        <w:rPr>
          <w:sz w:val="21"/>
          <w:szCs w:val="21"/>
        </w:rPr>
        <w:t xml:space="preserve">, используя один Шестигранный Болт </w:t>
      </w:r>
      <w:r w:rsidRPr="00B56C1F">
        <w:rPr>
          <w:rFonts w:ascii="ArialMT" w:hAnsi="ArialMT" w:cs="ArialMT"/>
          <w:sz w:val="21"/>
          <w:szCs w:val="21"/>
        </w:rPr>
        <w:t xml:space="preserve"> 3/8" </w:t>
      </w:r>
      <w:r w:rsidRPr="00D478B4">
        <w:rPr>
          <w:rFonts w:ascii="ArialMT" w:hAnsi="ArialMT" w:cs="ArialMT"/>
          <w:sz w:val="21"/>
          <w:szCs w:val="21"/>
          <w:lang w:val="en-US"/>
        </w:rPr>
        <w:t>X</w:t>
      </w:r>
      <w:r w:rsidRPr="00B56C1F">
        <w:rPr>
          <w:rFonts w:ascii="ArialMT" w:hAnsi="ArialMT" w:cs="ArialMT"/>
          <w:sz w:val="21"/>
          <w:szCs w:val="21"/>
        </w:rPr>
        <w:t xml:space="preserve"> 1-3/4"  (101) </w:t>
      </w:r>
      <w:r>
        <w:rPr>
          <w:rFonts w:ascii="Arial" w:hAnsi="Arial" w:cs="Arial"/>
          <w:sz w:val="21"/>
          <w:szCs w:val="21"/>
        </w:rPr>
        <w:t>и одну Нейлоновую Гайку</w:t>
      </w:r>
      <w:r w:rsidRPr="00B72D11">
        <w:rPr>
          <w:rFonts w:ascii="Arial" w:hAnsi="Arial" w:cs="Arial"/>
          <w:sz w:val="21"/>
          <w:szCs w:val="21"/>
        </w:rPr>
        <w:t xml:space="preserve"> </w:t>
      </w:r>
      <w:r w:rsidRPr="00B72D11">
        <w:rPr>
          <w:rFonts w:ascii="ArialMT" w:hAnsi="ArialMT" w:cs="ArialMT"/>
          <w:sz w:val="21"/>
          <w:szCs w:val="21"/>
        </w:rPr>
        <w:t xml:space="preserve"> 3/8"  (124).</w:t>
      </w:r>
    </w:p>
    <w:p w:rsidR="00016957" w:rsidRPr="005A59A2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1"/>
          <w:szCs w:val="21"/>
        </w:rPr>
      </w:pPr>
      <w:r w:rsidRPr="008D51F5">
        <w:rPr>
          <w:rFonts w:ascii="ArialMT" w:hAnsi="ArialMT" w:cs="ArialMT"/>
          <w:sz w:val="21"/>
          <w:szCs w:val="21"/>
        </w:rPr>
        <w:t>4.</w:t>
      </w:r>
      <w:r>
        <w:rPr>
          <w:rFonts w:ascii="Arial" w:hAnsi="Arial" w:cs="Arial"/>
          <w:sz w:val="21"/>
          <w:szCs w:val="21"/>
        </w:rPr>
        <w:t>Проведите</w:t>
      </w:r>
      <w:r w:rsidRPr="008D51F5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трос</w:t>
      </w:r>
      <w:r w:rsidRPr="008D51F5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под</w:t>
      </w:r>
      <w:r w:rsidRPr="008D51F5">
        <w:rPr>
          <w:rFonts w:ascii="Arial" w:hAnsi="Arial" w:cs="Arial"/>
          <w:sz w:val="21"/>
          <w:szCs w:val="21"/>
        </w:rPr>
        <w:t xml:space="preserve"> </w:t>
      </w:r>
      <w:r w:rsidRPr="008D51F5">
        <w:rPr>
          <w:rFonts w:ascii="ArialMT" w:hAnsi="ArialMT" w:cs="ArialMT"/>
          <w:sz w:val="21"/>
          <w:szCs w:val="21"/>
        </w:rPr>
        <w:t xml:space="preserve"> </w:t>
      </w:r>
      <w:r w:rsidRPr="00D478B4">
        <w:rPr>
          <w:rFonts w:ascii="ArialMT" w:hAnsi="ArialMT" w:cs="ArialMT"/>
          <w:sz w:val="21"/>
          <w:szCs w:val="21"/>
          <w:lang w:val="en-US"/>
        </w:rPr>
        <w:t>L</w:t>
      </w:r>
      <w:r w:rsidRPr="008D51F5">
        <w:rPr>
          <w:rFonts w:ascii="ArialMT" w:hAnsi="ArialMT" w:cs="ArialMT"/>
          <w:sz w:val="21"/>
          <w:szCs w:val="21"/>
        </w:rPr>
        <w:t xml:space="preserve">4 </w:t>
      </w:r>
      <w:r>
        <w:rPr>
          <w:rFonts w:ascii="Arial" w:hAnsi="Arial" w:cs="Arial"/>
          <w:sz w:val="21"/>
          <w:szCs w:val="21"/>
        </w:rPr>
        <w:t>и</w:t>
      </w:r>
      <w:r w:rsidRPr="008D51F5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Шкивом</w:t>
      </w:r>
      <w:r w:rsidRPr="008D51F5">
        <w:rPr>
          <w:rFonts w:ascii="Arial" w:hAnsi="Arial" w:cs="Arial"/>
          <w:sz w:val="21"/>
          <w:szCs w:val="21"/>
        </w:rPr>
        <w:t xml:space="preserve"> </w:t>
      </w:r>
      <w:r w:rsidRPr="008D51F5">
        <w:rPr>
          <w:rFonts w:ascii="ArialMT" w:hAnsi="ArialMT" w:cs="ArialMT"/>
          <w:sz w:val="21"/>
          <w:szCs w:val="21"/>
        </w:rPr>
        <w:t xml:space="preserve"> </w:t>
      </w:r>
      <w:r w:rsidRPr="00D478B4">
        <w:rPr>
          <w:rFonts w:ascii="ArialMT" w:hAnsi="ArialMT" w:cs="ArialMT"/>
          <w:sz w:val="21"/>
          <w:szCs w:val="21"/>
          <w:lang w:val="en-US"/>
        </w:rPr>
        <w:t>L</w:t>
      </w:r>
      <w:r w:rsidRPr="008D51F5">
        <w:rPr>
          <w:rFonts w:ascii="ArialMT" w:hAnsi="ArialMT" w:cs="ArialMT"/>
          <w:sz w:val="21"/>
          <w:szCs w:val="21"/>
        </w:rPr>
        <w:t>5</w:t>
      </w:r>
      <w:r>
        <w:rPr>
          <w:sz w:val="21"/>
          <w:szCs w:val="21"/>
        </w:rPr>
        <w:t xml:space="preserve">, установленным в слот на нижней части Передней Стойки </w:t>
      </w:r>
      <w:r w:rsidRPr="008D51F5">
        <w:rPr>
          <w:rFonts w:ascii="ArialMT" w:hAnsi="ArialMT" w:cs="ArialMT"/>
          <w:sz w:val="21"/>
          <w:szCs w:val="21"/>
        </w:rPr>
        <w:t xml:space="preserve"> (3)</w:t>
      </w:r>
      <w:r>
        <w:rPr>
          <w:sz w:val="21"/>
          <w:szCs w:val="21"/>
        </w:rPr>
        <w:t xml:space="preserve">, используя один Шестигранный Болт </w:t>
      </w:r>
      <w:r w:rsidRPr="008D51F5">
        <w:rPr>
          <w:rFonts w:ascii="ArialMT" w:hAnsi="ArialMT" w:cs="ArialMT"/>
          <w:sz w:val="21"/>
          <w:szCs w:val="21"/>
        </w:rPr>
        <w:t xml:space="preserve"> 3/8" </w:t>
      </w:r>
      <w:r w:rsidRPr="00D478B4">
        <w:rPr>
          <w:rFonts w:ascii="ArialMT" w:hAnsi="ArialMT" w:cs="ArialMT"/>
          <w:sz w:val="21"/>
          <w:szCs w:val="21"/>
          <w:lang w:val="en-US"/>
        </w:rPr>
        <w:t>X</w:t>
      </w:r>
      <w:r w:rsidRPr="008D51F5">
        <w:rPr>
          <w:rFonts w:ascii="ArialMT" w:hAnsi="ArialMT" w:cs="ArialMT"/>
          <w:sz w:val="21"/>
          <w:szCs w:val="21"/>
        </w:rPr>
        <w:t xml:space="preserve"> 3"  (99), </w:t>
      </w:r>
      <w:r>
        <w:rPr>
          <w:rFonts w:ascii="Arial" w:hAnsi="Arial" w:cs="Arial"/>
          <w:sz w:val="21"/>
          <w:szCs w:val="21"/>
        </w:rPr>
        <w:t xml:space="preserve">две Шайбы </w:t>
      </w:r>
      <w:r w:rsidRPr="008D51F5">
        <w:rPr>
          <w:rFonts w:ascii="ArialMT" w:hAnsi="ArialMT" w:cs="ArialMT"/>
          <w:sz w:val="21"/>
          <w:szCs w:val="21"/>
        </w:rPr>
        <w:t xml:space="preserve"> 3/8"  (116), </w:t>
      </w:r>
      <w:r>
        <w:rPr>
          <w:rFonts w:ascii="Arial" w:hAnsi="Arial" w:cs="Arial"/>
          <w:sz w:val="21"/>
          <w:szCs w:val="21"/>
        </w:rPr>
        <w:t xml:space="preserve">две Втулки </w:t>
      </w:r>
      <w:r w:rsidRPr="008D51F5">
        <w:rPr>
          <w:rFonts w:ascii="ArialMT" w:hAnsi="ArialMT" w:cs="ArialMT"/>
          <w:sz w:val="21"/>
          <w:szCs w:val="21"/>
        </w:rPr>
        <w:t xml:space="preserve"> 3/8" </w:t>
      </w:r>
      <w:r>
        <w:rPr>
          <w:sz w:val="21"/>
          <w:szCs w:val="21"/>
        </w:rPr>
        <w:t>(</w:t>
      </w:r>
      <w:r w:rsidRPr="008D51F5">
        <w:rPr>
          <w:rFonts w:ascii="ArialMT" w:hAnsi="ArialMT" w:cs="ArialMT"/>
          <w:sz w:val="21"/>
          <w:szCs w:val="21"/>
        </w:rPr>
        <w:t>77)</w:t>
      </w:r>
      <w:r>
        <w:rPr>
          <w:sz w:val="21"/>
          <w:szCs w:val="21"/>
        </w:rPr>
        <w:t xml:space="preserve"> и одну Нейлоновую Гайку</w:t>
      </w:r>
      <w:r w:rsidRPr="00B72D11">
        <w:rPr>
          <w:sz w:val="21"/>
          <w:szCs w:val="21"/>
        </w:rPr>
        <w:t xml:space="preserve"> </w:t>
      </w:r>
      <w:r w:rsidRPr="00B72D11">
        <w:rPr>
          <w:rFonts w:ascii="ArialMT" w:hAnsi="ArialMT" w:cs="ArialMT"/>
          <w:sz w:val="21"/>
          <w:szCs w:val="21"/>
        </w:rPr>
        <w:t xml:space="preserve"> 3/8"</w:t>
      </w:r>
      <w:r w:rsidRPr="005A59A2">
        <w:rPr>
          <w:rFonts w:ascii="ArialMT" w:hAnsi="ArialMT" w:cs="ArialMT"/>
          <w:sz w:val="21"/>
          <w:szCs w:val="21"/>
        </w:rPr>
        <w:t>(124).</w:t>
      </w: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  <w:r w:rsidRPr="00A83B62">
        <w:rPr>
          <w:rFonts w:ascii="ArialMT" w:hAnsi="ArialMT" w:cs="ArialMT"/>
          <w:sz w:val="21"/>
          <w:szCs w:val="21"/>
        </w:rPr>
        <w:t xml:space="preserve">5. </w:t>
      </w:r>
      <w:r>
        <w:rPr>
          <w:rFonts w:ascii="Arial" w:hAnsi="Arial" w:cs="Arial"/>
          <w:sz w:val="21"/>
          <w:szCs w:val="21"/>
        </w:rPr>
        <w:t>Подсоедините</w:t>
      </w:r>
      <w:r w:rsidRPr="00A83B6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стальной</w:t>
      </w:r>
      <w:r w:rsidRPr="00A83B6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наконечник</w:t>
      </w:r>
      <w:r w:rsidRPr="00A83B6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троса</w:t>
      </w:r>
      <w:r w:rsidRPr="00A83B6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A83B6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кронштейну</w:t>
      </w:r>
      <w:r w:rsidRPr="00A83B6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рецептора </w:t>
      </w:r>
      <w:r w:rsidRPr="00A83B62">
        <w:rPr>
          <w:rFonts w:ascii="ArialMT" w:hAnsi="ArialMT" w:cs="ArialMT"/>
          <w:sz w:val="21"/>
          <w:szCs w:val="21"/>
        </w:rPr>
        <w:t xml:space="preserve"> </w:t>
      </w:r>
      <w:r w:rsidRPr="00D478B4">
        <w:rPr>
          <w:rFonts w:ascii="ArialMT" w:hAnsi="ArialMT" w:cs="ArialMT"/>
          <w:sz w:val="21"/>
          <w:szCs w:val="21"/>
          <w:lang w:val="en-US"/>
        </w:rPr>
        <w:t>L</w:t>
      </w:r>
      <w:r w:rsidRPr="00A83B62">
        <w:rPr>
          <w:rFonts w:ascii="ArialMT" w:hAnsi="ArialMT" w:cs="ArialMT"/>
          <w:sz w:val="21"/>
          <w:szCs w:val="21"/>
        </w:rPr>
        <w:t>6</w:t>
      </w:r>
      <w:r>
        <w:rPr>
          <w:sz w:val="21"/>
          <w:szCs w:val="21"/>
        </w:rPr>
        <w:t xml:space="preserve">, приваренному к Рычагу Разгибания Ног </w:t>
      </w:r>
      <w:r w:rsidRPr="00A83B62">
        <w:rPr>
          <w:rFonts w:ascii="ArialMT" w:hAnsi="ArialMT" w:cs="ArialMT"/>
          <w:sz w:val="21"/>
          <w:szCs w:val="21"/>
        </w:rPr>
        <w:t>(10).</w:t>
      </w: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  <w:r w:rsidRPr="005F3CE4">
        <w:rPr>
          <w:noProof/>
          <w:sz w:val="21"/>
          <w:szCs w:val="21"/>
          <w:lang w:eastAsia="ru-RU"/>
        </w:rPr>
        <w:pict>
          <v:shape id="Рисунок 18" o:spid="_x0000_i1027" type="#_x0000_t75" style="width:466.5pt;height:480.75pt;visibility:visible">
            <v:imagedata r:id="rId24" o:title=""/>
          </v:shape>
        </w:pict>
      </w: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</w:p>
    <w:p w:rsidR="00016957" w:rsidRPr="00023C94" w:rsidRDefault="00016957" w:rsidP="00B72D11">
      <w:pPr>
        <w:autoSpaceDE w:val="0"/>
        <w:autoSpaceDN w:val="0"/>
        <w:adjustRightInd w:val="0"/>
        <w:spacing w:after="0" w:line="240" w:lineRule="auto"/>
        <w:rPr>
          <w:b/>
          <w:bCs/>
          <w:sz w:val="21"/>
          <w:szCs w:val="21"/>
        </w:rPr>
      </w:pPr>
      <w:r w:rsidRPr="00023C94">
        <w:rPr>
          <w:b/>
          <w:bCs/>
          <w:sz w:val="21"/>
          <w:szCs w:val="21"/>
        </w:rPr>
        <w:t>Шаг 9. Установка соединительного троса.</w:t>
      </w: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</w:p>
    <w:p w:rsidR="00016957" w:rsidRPr="00B72D11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1"/>
          <w:szCs w:val="21"/>
        </w:rPr>
      </w:pPr>
      <w:r w:rsidRPr="00B72D11">
        <w:rPr>
          <w:rFonts w:ascii="ArialMT" w:hAnsi="ArialMT" w:cs="ArialMT"/>
          <w:sz w:val="21"/>
          <w:szCs w:val="21"/>
        </w:rPr>
        <w:t xml:space="preserve">1. </w:t>
      </w:r>
      <w:r w:rsidRPr="00B72D11">
        <w:rPr>
          <w:rFonts w:ascii="Arial" w:hAnsi="Arial" w:cs="Arial"/>
          <w:sz w:val="21"/>
          <w:szCs w:val="21"/>
        </w:rPr>
        <w:t xml:space="preserve">Зацепите стальной наконечник Соединительного Троса </w:t>
      </w:r>
      <w:r w:rsidRPr="00B72D11">
        <w:rPr>
          <w:rFonts w:ascii="ArialMT" w:hAnsi="ArialMT" w:cs="ArialMT"/>
          <w:sz w:val="21"/>
          <w:szCs w:val="21"/>
        </w:rPr>
        <w:t xml:space="preserve"> (90) </w:t>
      </w:r>
      <w:r w:rsidRPr="00B72D11">
        <w:rPr>
          <w:rFonts w:ascii="Arial" w:hAnsi="Arial" w:cs="Arial"/>
          <w:sz w:val="21"/>
          <w:szCs w:val="21"/>
        </w:rPr>
        <w:t xml:space="preserve">к рецептору </w:t>
      </w:r>
      <w:r w:rsidRPr="00B72D11">
        <w:rPr>
          <w:rFonts w:ascii="ArialMT" w:hAnsi="ArialMT" w:cs="ArialMT"/>
          <w:sz w:val="21"/>
          <w:szCs w:val="21"/>
        </w:rPr>
        <w:t xml:space="preserve"> </w:t>
      </w:r>
      <w:r w:rsidRPr="00B72D11">
        <w:rPr>
          <w:rFonts w:ascii="ArialMT" w:hAnsi="ArialMT" w:cs="ArialMT"/>
          <w:sz w:val="21"/>
          <w:szCs w:val="21"/>
          <w:lang w:val="en-US"/>
        </w:rPr>
        <w:t>C</w:t>
      </w:r>
      <w:r w:rsidRPr="00B72D11">
        <w:rPr>
          <w:rFonts w:ascii="ArialMT" w:hAnsi="ArialMT" w:cs="ArialMT"/>
          <w:sz w:val="21"/>
          <w:szCs w:val="21"/>
        </w:rPr>
        <w:t>1</w:t>
      </w:r>
      <w:r w:rsidRPr="00B72D11">
        <w:rPr>
          <w:sz w:val="21"/>
          <w:szCs w:val="21"/>
        </w:rPr>
        <w:t xml:space="preserve">, приваренному к Несущей Раме </w:t>
      </w:r>
      <w:r w:rsidRPr="00B72D11">
        <w:rPr>
          <w:rFonts w:ascii="ArialMT" w:hAnsi="ArialMT" w:cs="ArialMT"/>
          <w:sz w:val="21"/>
          <w:szCs w:val="21"/>
        </w:rPr>
        <w:t xml:space="preserve"> (1). </w:t>
      </w:r>
      <w:r w:rsidRPr="00B72D11">
        <w:rPr>
          <w:rFonts w:ascii="Arial" w:hAnsi="Arial" w:cs="Arial"/>
          <w:sz w:val="21"/>
          <w:szCs w:val="21"/>
        </w:rPr>
        <w:t xml:space="preserve">Проведите трос вверх и через Шкив </w:t>
      </w:r>
      <w:r w:rsidRPr="00B72D11">
        <w:rPr>
          <w:rFonts w:ascii="ArialMT" w:hAnsi="ArialMT" w:cs="ArialMT"/>
          <w:sz w:val="21"/>
          <w:szCs w:val="21"/>
        </w:rPr>
        <w:t xml:space="preserve"> </w:t>
      </w:r>
      <w:r w:rsidRPr="00B72D11">
        <w:rPr>
          <w:rFonts w:ascii="ArialMT" w:hAnsi="ArialMT" w:cs="ArialMT"/>
          <w:sz w:val="21"/>
          <w:szCs w:val="21"/>
          <w:lang w:val="en-US"/>
        </w:rPr>
        <w:t>C</w:t>
      </w:r>
      <w:r w:rsidRPr="00B72D11">
        <w:rPr>
          <w:rFonts w:ascii="ArialMT" w:hAnsi="ArialMT" w:cs="ArialMT"/>
          <w:sz w:val="21"/>
          <w:szCs w:val="21"/>
        </w:rPr>
        <w:t>2</w:t>
      </w:r>
      <w:r w:rsidRPr="00B72D11">
        <w:rPr>
          <w:sz w:val="21"/>
          <w:szCs w:val="21"/>
        </w:rPr>
        <w:t>, установленный на нижней части 2-х Шкивного Блока</w:t>
      </w:r>
      <w:r w:rsidRPr="00B72D11">
        <w:rPr>
          <w:rFonts w:ascii="ArialMT" w:hAnsi="ArialMT" w:cs="ArialMT"/>
          <w:sz w:val="21"/>
          <w:szCs w:val="21"/>
        </w:rPr>
        <w:t xml:space="preserve"> (19)</w:t>
      </w:r>
      <w:r w:rsidRPr="00B72D11">
        <w:rPr>
          <w:sz w:val="21"/>
          <w:szCs w:val="21"/>
        </w:rPr>
        <w:t xml:space="preserve">, используя один Шестигранный Болт  </w:t>
      </w:r>
      <w:r w:rsidRPr="00B72D11">
        <w:rPr>
          <w:rFonts w:ascii="ArialMT" w:hAnsi="ArialMT" w:cs="ArialMT"/>
          <w:sz w:val="21"/>
          <w:szCs w:val="21"/>
        </w:rPr>
        <w:t xml:space="preserve"> 3/8" </w:t>
      </w:r>
      <w:r w:rsidRPr="00B72D11">
        <w:rPr>
          <w:rFonts w:ascii="ArialMT" w:hAnsi="ArialMT" w:cs="ArialMT"/>
          <w:sz w:val="21"/>
          <w:szCs w:val="21"/>
          <w:lang w:val="en-US"/>
        </w:rPr>
        <w:t>X</w:t>
      </w:r>
      <w:r w:rsidRPr="00B72D11">
        <w:rPr>
          <w:rFonts w:ascii="ArialMT" w:hAnsi="ArialMT" w:cs="ArialMT"/>
          <w:sz w:val="21"/>
          <w:szCs w:val="21"/>
        </w:rPr>
        <w:t xml:space="preserve"> 1-3/4"  (101) </w:t>
      </w:r>
      <w:r w:rsidRPr="00B72D11">
        <w:rPr>
          <w:rFonts w:ascii="Arial" w:hAnsi="Arial" w:cs="Arial"/>
          <w:sz w:val="21"/>
          <w:szCs w:val="21"/>
        </w:rPr>
        <w:t xml:space="preserve">и одну Нейлоновую Гайку </w:t>
      </w:r>
      <w:r w:rsidRPr="00B72D11">
        <w:rPr>
          <w:rFonts w:ascii="ArialMT" w:hAnsi="ArialMT" w:cs="ArialMT"/>
          <w:sz w:val="21"/>
          <w:szCs w:val="21"/>
        </w:rPr>
        <w:t xml:space="preserve"> 3/8"  (124).</w:t>
      </w: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  <w:r w:rsidRPr="00B72D11">
        <w:rPr>
          <w:rFonts w:ascii="ArialMT" w:hAnsi="ArialMT" w:cs="ArialMT"/>
          <w:sz w:val="21"/>
          <w:szCs w:val="21"/>
        </w:rPr>
        <w:t xml:space="preserve">2. </w:t>
      </w:r>
      <w:r w:rsidRPr="00B72D11">
        <w:rPr>
          <w:rFonts w:ascii="Arial" w:hAnsi="Arial" w:cs="Arial"/>
          <w:sz w:val="21"/>
          <w:szCs w:val="21"/>
        </w:rPr>
        <w:t>Закрутите резьбовой конец троса наполовину в резьбовой рецептор на Регулируемом Блоке Плавающего Шкива</w:t>
      </w:r>
      <w:r w:rsidRPr="00B72D11">
        <w:rPr>
          <w:rFonts w:ascii="ArialMT" w:hAnsi="ArialMT" w:cs="ArialMT"/>
          <w:sz w:val="21"/>
          <w:szCs w:val="21"/>
        </w:rPr>
        <w:t xml:space="preserve"> (20). </w:t>
      </w:r>
      <w:r w:rsidRPr="00B72D11">
        <w:rPr>
          <w:rFonts w:ascii="Arial" w:hAnsi="Arial" w:cs="Arial"/>
          <w:sz w:val="21"/>
          <w:szCs w:val="21"/>
        </w:rPr>
        <w:t>Резьбовой конец – это точка регулировки,  но в Регулируемый Блок Плавающего Шкива должна быть вкручена, по меньшей мере, треть резьбы</w:t>
      </w:r>
      <w:r w:rsidRPr="00B72D11">
        <w:rPr>
          <w:rFonts w:ascii="ArialMT" w:hAnsi="ArialMT" w:cs="ArialMT"/>
          <w:sz w:val="21"/>
          <w:szCs w:val="21"/>
        </w:rPr>
        <w:t xml:space="preserve"> (20).</w:t>
      </w: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</w:p>
    <w:p w:rsidR="00016957" w:rsidRPr="00B72D11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  <w:r>
        <w:rPr>
          <w:noProof/>
          <w:lang w:eastAsia="ru-RU"/>
        </w:rPr>
        <w:pict>
          <v:shape id="Рисунок 19" o:spid="_x0000_s1041" type="#_x0000_t75" style="position:absolute;margin-left:-33.3pt;margin-top:5.5pt;width:392.35pt;height:427.5pt;z-index:251673600;visibility:visible">
            <v:imagedata r:id="rId25" o:title=""/>
          </v:shape>
        </w:pict>
      </w:r>
    </w:p>
    <w:p w:rsidR="00016957" w:rsidRPr="00B72D11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</w:p>
    <w:p w:rsidR="00016957" w:rsidRDefault="00016957" w:rsidP="00FA6310">
      <w:pPr>
        <w:pStyle w:val="ListParagraph"/>
        <w:ind w:left="580"/>
      </w:pPr>
    </w:p>
    <w:p w:rsidR="00016957" w:rsidRDefault="00016957">
      <w:r>
        <w:br w:type="page"/>
      </w:r>
    </w:p>
    <w:p w:rsidR="00016957" w:rsidRPr="00023C94" w:rsidRDefault="00016957" w:rsidP="00FA6310">
      <w:pPr>
        <w:pStyle w:val="ListParagraph"/>
        <w:ind w:left="580"/>
        <w:rPr>
          <w:b/>
          <w:bCs/>
        </w:rPr>
      </w:pPr>
      <w:r w:rsidRPr="00023C94">
        <w:rPr>
          <w:b/>
          <w:bCs/>
        </w:rPr>
        <w:t xml:space="preserve">Шаг 10. Установка троса тросового рычага. </w:t>
      </w: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016957" w:rsidRPr="00CF23EC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85443B">
        <w:rPr>
          <w:rFonts w:ascii="ArialMT" w:hAnsi="ArialMT" w:cs="ArialMT"/>
        </w:rPr>
        <w:t xml:space="preserve">1. </w:t>
      </w:r>
      <w:r>
        <w:rPr>
          <w:rFonts w:ascii="Arial" w:hAnsi="Arial" w:cs="Arial"/>
        </w:rPr>
        <w:t>Трос</w:t>
      </w:r>
      <w:r w:rsidRPr="008544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Тросового</w:t>
      </w:r>
      <w:r w:rsidRPr="008544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Рычага</w:t>
      </w:r>
      <w:r w:rsidRPr="0085443B">
        <w:rPr>
          <w:rFonts w:ascii="Arial" w:hAnsi="Arial" w:cs="Arial"/>
        </w:rPr>
        <w:t xml:space="preserve"> </w:t>
      </w:r>
      <w:r w:rsidRPr="0085443B">
        <w:rPr>
          <w:rFonts w:ascii="ArialMT" w:hAnsi="ArialMT" w:cs="ArialMT"/>
        </w:rPr>
        <w:t xml:space="preserve"> (91) </w:t>
      </w:r>
      <w:r>
        <w:rPr>
          <w:rFonts w:ascii="Arial" w:hAnsi="Arial" w:cs="Arial"/>
        </w:rPr>
        <w:t>уже</w:t>
      </w:r>
      <w:r w:rsidRPr="008544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проходит</w:t>
      </w:r>
      <w:r w:rsidRPr="008544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через</w:t>
      </w:r>
      <w:r w:rsidRPr="008544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Тросовые Рычаги </w:t>
      </w:r>
      <w:r w:rsidRPr="0085443B">
        <w:rPr>
          <w:rFonts w:ascii="ArialMT" w:hAnsi="ArialMT" w:cs="ArialMT"/>
        </w:rPr>
        <w:t xml:space="preserve"> (14). </w:t>
      </w:r>
      <w:r>
        <w:rPr>
          <w:rFonts w:ascii="Arial" w:hAnsi="Arial" w:cs="Arial"/>
        </w:rPr>
        <w:t>Прикрепите</w:t>
      </w:r>
      <w:r w:rsidRPr="004854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Шкивы</w:t>
      </w:r>
      <w:r w:rsidRPr="004854BA">
        <w:rPr>
          <w:rFonts w:ascii="Arial" w:hAnsi="Arial" w:cs="Arial"/>
        </w:rPr>
        <w:t xml:space="preserve"> </w:t>
      </w:r>
      <w:r w:rsidRPr="009E3713">
        <w:rPr>
          <w:rFonts w:ascii="ArialMT" w:hAnsi="ArialMT" w:cs="ArialMT"/>
          <w:lang w:val="en-US"/>
        </w:rPr>
        <w:t>P</w:t>
      </w:r>
      <w:r w:rsidRPr="004854BA">
        <w:rPr>
          <w:rFonts w:ascii="ArialMT" w:hAnsi="ArialMT" w:cs="ArialMT"/>
        </w:rPr>
        <w:t xml:space="preserve">3 </w:t>
      </w:r>
      <w:r>
        <w:rPr>
          <w:rFonts w:ascii="Arial" w:hAnsi="Arial" w:cs="Arial"/>
        </w:rPr>
        <w:t>и</w:t>
      </w:r>
      <w:r w:rsidRPr="004854BA">
        <w:rPr>
          <w:rFonts w:ascii="ArialMT" w:hAnsi="ArialMT" w:cs="ArialMT"/>
        </w:rPr>
        <w:t xml:space="preserve"> </w:t>
      </w:r>
      <w:r w:rsidRPr="009E3713">
        <w:rPr>
          <w:rFonts w:ascii="ArialMT" w:hAnsi="ArialMT" w:cs="ArialMT"/>
          <w:lang w:val="en-US"/>
        </w:rPr>
        <w:t>P</w:t>
      </w:r>
      <w:r w:rsidRPr="004854BA">
        <w:rPr>
          <w:rFonts w:ascii="ArialMT" w:hAnsi="ArialMT" w:cs="ArialMT"/>
        </w:rPr>
        <w:t>7</w:t>
      </w:r>
      <w:r w:rsidRPr="004854BA">
        <w:t xml:space="preserve"> </w:t>
      </w:r>
      <w:r>
        <w:t>вместе</w:t>
      </w:r>
      <w:r w:rsidRPr="004854BA">
        <w:t xml:space="preserve"> </w:t>
      </w:r>
      <w:r>
        <w:t>с</w:t>
      </w:r>
      <w:r w:rsidRPr="004854BA">
        <w:t xml:space="preserve"> </w:t>
      </w:r>
      <w:r>
        <w:t>Направляющими</w:t>
      </w:r>
      <w:r w:rsidRPr="004854BA">
        <w:t xml:space="preserve"> </w:t>
      </w:r>
      <w:r>
        <w:t>Кронштейнами</w:t>
      </w:r>
      <w:r w:rsidRPr="004854BA">
        <w:t xml:space="preserve"> </w:t>
      </w:r>
      <w:r>
        <w:t>Шкивов</w:t>
      </w:r>
      <w:r w:rsidRPr="004854BA">
        <w:t xml:space="preserve"> </w:t>
      </w:r>
      <w:r w:rsidRPr="004854BA">
        <w:rPr>
          <w:rFonts w:ascii="ArialMT" w:hAnsi="ArialMT" w:cs="ArialMT"/>
        </w:rPr>
        <w:t xml:space="preserve"> (32) </w:t>
      </w:r>
      <w:r>
        <w:rPr>
          <w:rFonts w:ascii="Arial" w:hAnsi="Arial" w:cs="Arial"/>
        </w:rPr>
        <w:t xml:space="preserve">к Механизму Тросового Рычага </w:t>
      </w:r>
      <w:r w:rsidRPr="004854BA">
        <w:rPr>
          <w:rFonts w:ascii="ArialMT" w:hAnsi="ArialMT" w:cs="ArialMT"/>
        </w:rPr>
        <w:t xml:space="preserve"> (11)</w:t>
      </w:r>
      <w:r>
        <w:t xml:space="preserve">, как показано на рисунке, используя один Шестигранный Болт </w:t>
      </w:r>
      <w:r w:rsidRPr="004854BA">
        <w:rPr>
          <w:rFonts w:ascii="ArialMT" w:hAnsi="ArialMT" w:cs="ArialMT"/>
        </w:rPr>
        <w:t xml:space="preserve"> 3/8"</w:t>
      </w:r>
      <w:r w:rsidRPr="009E3713">
        <w:rPr>
          <w:rFonts w:ascii="ArialMT" w:hAnsi="ArialMT" w:cs="ArialMT"/>
          <w:lang w:val="en-US"/>
        </w:rPr>
        <w:t>X</w:t>
      </w:r>
      <w:r w:rsidRPr="004854BA">
        <w:rPr>
          <w:rFonts w:ascii="ArialMT" w:hAnsi="ArialMT" w:cs="ArialMT"/>
        </w:rPr>
        <w:t xml:space="preserve"> 1-3/4" (101) </w:t>
      </w:r>
      <w:r>
        <w:rPr>
          <w:rFonts w:ascii="Arial" w:hAnsi="Arial" w:cs="Arial"/>
        </w:rPr>
        <w:t xml:space="preserve">и одну Нейлоновую Гайку </w:t>
      </w:r>
      <w:r w:rsidRPr="004854BA">
        <w:rPr>
          <w:rFonts w:ascii="ArialMT" w:hAnsi="ArialMT" w:cs="ArialMT"/>
        </w:rPr>
        <w:t xml:space="preserve"> 3/8"  (124). </w:t>
      </w:r>
      <w:r>
        <w:rPr>
          <w:rFonts w:ascii="Arial" w:hAnsi="Arial" w:cs="Arial"/>
        </w:rPr>
        <w:t>Проведите</w:t>
      </w:r>
      <w:r w:rsidRPr="00CF23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трос</w:t>
      </w:r>
      <w:r w:rsidRPr="00CF23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через</w:t>
      </w:r>
      <w:r w:rsidRPr="00CF23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верхушку</w:t>
      </w:r>
      <w:r w:rsidRPr="00CF23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этих</w:t>
      </w:r>
      <w:r w:rsidRPr="00CF23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шкивов</w:t>
      </w:r>
      <w:r w:rsidRPr="00CF23EC">
        <w:rPr>
          <w:rFonts w:ascii="Arial" w:hAnsi="Arial" w:cs="Arial"/>
        </w:rPr>
        <w:t>.</w:t>
      </w:r>
    </w:p>
    <w:p w:rsidR="00016957" w:rsidRPr="005A59A2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" w:hAnsi="Arial" w:cs="Arial"/>
        </w:rPr>
        <w:t xml:space="preserve">Затяните эти гайки, убедившись, что Направляющие Кронштейны Шкива </w:t>
      </w:r>
      <w:r w:rsidRPr="005A59A2">
        <w:rPr>
          <w:rFonts w:ascii="ArialMT" w:hAnsi="ArialMT" w:cs="ArialMT"/>
        </w:rPr>
        <w:t xml:space="preserve"> (32)</w:t>
      </w:r>
      <w:r>
        <w:t xml:space="preserve"> не трутся о трос</w:t>
      </w:r>
      <w:r w:rsidRPr="005A59A2">
        <w:rPr>
          <w:rFonts w:ascii="ArialMT" w:hAnsi="ArialMT" w:cs="ArialMT"/>
        </w:rPr>
        <w:t>.</w:t>
      </w:r>
    </w:p>
    <w:p w:rsidR="00016957" w:rsidRPr="00BC3308" w:rsidRDefault="00016957" w:rsidP="00B72D1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5A59A2">
        <w:rPr>
          <w:rFonts w:ascii="ArialMT" w:hAnsi="ArialMT" w:cs="ArialMT"/>
        </w:rPr>
        <w:t xml:space="preserve">2. </w:t>
      </w:r>
      <w:r>
        <w:rPr>
          <w:rFonts w:ascii="Arial" w:hAnsi="Arial" w:cs="Arial"/>
        </w:rPr>
        <w:t xml:space="preserve">Продолжайте проводить трос, с обеих сторон, вниз и вокруг Шкивов </w:t>
      </w:r>
      <w:r w:rsidRPr="005A59A2">
        <w:rPr>
          <w:rFonts w:ascii="ArialMT" w:hAnsi="ArialMT" w:cs="ArialMT"/>
        </w:rPr>
        <w:t xml:space="preserve"> </w:t>
      </w:r>
      <w:r w:rsidRPr="009E3713">
        <w:rPr>
          <w:rFonts w:ascii="ArialMT" w:hAnsi="ArialMT" w:cs="ArialMT"/>
          <w:lang w:val="en-US"/>
        </w:rPr>
        <w:t>P</w:t>
      </w:r>
      <w:r w:rsidRPr="005A59A2">
        <w:rPr>
          <w:rFonts w:ascii="ArialMT" w:hAnsi="ArialMT" w:cs="ArialMT"/>
        </w:rPr>
        <w:t xml:space="preserve">4 </w:t>
      </w:r>
      <w:r>
        <w:rPr>
          <w:rFonts w:ascii="Arial" w:hAnsi="Arial" w:cs="Arial"/>
        </w:rPr>
        <w:t>и</w:t>
      </w:r>
      <w:r w:rsidRPr="005A59A2">
        <w:rPr>
          <w:rFonts w:ascii="ArialMT" w:hAnsi="ArialMT" w:cs="ArialMT"/>
        </w:rPr>
        <w:t xml:space="preserve"> </w:t>
      </w:r>
      <w:r w:rsidRPr="009E3713">
        <w:rPr>
          <w:rFonts w:ascii="ArialMT" w:hAnsi="ArialMT" w:cs="ArialMT"/>
          <w:lang w:val="en-US"/>
        </w:rPr>
        <w:t>P</w:t>
      </w:r>
      <w:r w:rsidRPr="005A59A2">
        <w:rPr>
          <w:rFonts w:ascii="ArialMT" w:hAnsi="ArialMT" w:cs="ArialMT"/>
        </w:rPr>
        <w:t>6</w:t>
      </w:r>
      <w:r>
        <w:t xml:space="preserve">, закрепленных на основании Механизма Тросового Рычага </w:t>
      </w:r>
      <w:r w:rsidRPr="00BC3308">
        <w:rPr>
          <w:rFonts w:ascii="ArialMT" w:hAnsi="ArialMT" w:cs="ArialMT"/>
        </w:rPr>
        <w:t xml:space="preserve"> (11)</w:t>
      </w:r>
      <w:r>
        <w:t xml:space="preserve">, используя один Шестигранный Болт </w:t>
      </w:r>
      <w:r w:rsidRPr="00BC3308">
        <w:rPr>
          <w:rFonts w:ascii="ArialMT" w:hAnsi="ArialMT" w:cs="ArialMT"/>
        </w:rPr>
        <w:t xml:space="preserve"> 3/8" </w:t>
      </w:r>
      <w:r w:rsidRPr="009E3713">
        <w:rPr>
          <w:rFonts w:ascii="ArialMT" w:hAnsi="ArialMT" w:cs="ArialMT"/>
          <w:lang w:val="en-US"/>
        </w:rPr>
        <w:t>X</w:t>
      </w:r>
      <w:r w:rsidRPr="00BC3308">
        <w:rPr>
          <w:rFonts w:ascii="ArialMT" w:hAnsi="ArialMT" w:cs="ArialMT"/>
        </w:rPr>
        <w:t xml:space="preserve"> 4-3/4"  (96),</w:t>
      </w:r>
      <w:r>
        <w:t xml:space="preserve"> два Направляющих Кронштейна Шкива </w:t>
      </w:r>
      <w:r w:rsidRPr="00BC3308">
        <w:rPr>
          <w:rFonts w:ascii="ArialMT" w:hAnsi="ArialMT" w:cs="ArialMT"/>
        </w:rPr>
        <w:t xml:space="preserve"> (32)</w:t>
      </w:r>
      <w:r>
        <w:t xml:space="preserve"> и одну Нейлоновую Гайку</w:t>
      </w:r>
      <w:r w:rsidRPr="00BC3308">
        <w:rPr>
          <w:rFonts w:ascii="ArialMT" w:hAnsi="ArialMT" w:cs="ArialMT"/>
        </w:rPr>
        <w:t xml:space="preserve"> 3/8"  (124). </w:t>
      </w:r>
      <w:r>
        <w:rPr>
          <w:rFonts w:ascii="Arial" w:hAnsi="Arial" w:cs="Arial"/>
        </w:rPr>
        <w:t xml:space="preserve">Как и раньше, затяните эту гайку, убедившись, что Направляющие Кронштейны Шкива </w:t>
      </w:r>
      <w:r w:rsidRPr="00BC3308">
        <w:rPr>
          <w:rFonts w:ascii="ArialMT" w:hAnsi="ArialMT" w:cs="ArialMT"/>
        </w:rPr>
        <w:t xml:space="preserve"> (32)</w:t>
      </w:r>
      <w:r>
        <w:t xml:space="preserve"> не трутся о трос</w:t>
      </w:r>
      <w:r w:rsidRPr="00BC3308">
        <w:rPr>
          <w:rFonts w:ascii="ArialMT" w:hAnsi="ArialMT" w:cs="ArialMT"/>
        </w:rPr>
        <w:t>.</w:t>
      </w: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</w:pPr>
      <w:r w:rsidRPr="00BC3308">
        <w:rPr>
          <w:rFonts w:ascii="ArialMT" w:hAnsi="ArialMT" w:cs="ArialMT"/>
        </w:rPr>
        <w:t xml:space="preserve">3. </w:t>
      </w:r>
      <w:r>
        <w:rPr>
          <w:rFonts w:ascii="Arial" w:hAnsi="Arial" w:cs="Arial"/>
        </w:rPr>
        <w:t xml:space="preserve">Ведите трос вверх к Шкиву </w:t>
      </w:r>
      <w:r w:rsidRPr="00BC3308">
        <w:rPr>
          <w:rFonts w:ascii="ArialMT" w:hAnsi="ArialMT" w:cs="ArialMT"/>
        </w:rPr>
        <w:t xml:space="preserve"> </w:t>
      </w:r>
      <w:r w:rsidRPr="009E3713">
        <w:rPr>
          <w:rFonts w:ascii="ArialMT" w:hAnsi="ArialMT" w:cs="ArialMT"/>
          <w:lang w:val="en-US"/>
        </w:rPr>
        <w:t>P</w:t>
      </w:r>
      <w:r w:rsidRPr="00BC3308">
        <w:rPr>
          <w:rFonts w:ascii="ArialMT" w:hAnsi="ArialMT" w:cs="ArialMT"/>
        </w:rPr>
        <w:t>5</w:t>
      </w:r>
      <w:r>
        <w:t xml:space="preserve">, закрепленному изнутри Регулируемого Блока Плавающего Шкивного Блока </w:t>
      </w:r>
      <w:r w:rsidRPr="00BC3308">
        <w:rPr>
          <w:rFonts w:ascii="ArialMT" w:hAnsi="ArialMT" w:cs="ArialMT"/>
        </w:rPr>
        <w:t xml:space="preserve"> (20)</w:t>
      </w:r>
      <w:r>
        <w:t>, используя один Шестигранный Болт</w:t>
      </w:r>
      <w:r w:rsidRPr="00BC3308">
        <w:rPr>
          <w:rFonts w:ascii="ArialMT" w:hAnsi="ArialMT" w:cs="ArialMT"/>
        </w:rPr>
        <w:t xml:space="preserve"> 3/8" </w:t>
      </w:r>
      <w:r w:rsidRPr="009E3713">
        <w:rPr>
          <w:rFonts w:ascii="ArialMT" w:hAnsi="ArialMT" w:cs="ArialMT"/>
          <w:lang w:val="en-US"/>
        </w:rPr>
        <w:t>X</w:t>
      </w:r>
      <w:r>
        <w:t xml:space="preserve"> </w:t>
      </w:r>
      <w:r w:rsidRPr="00BC3308">
        <w:rPr>
          <w:rFonts w:ascii="ArialMT" w:hAnsi="ArialMT" w:cs="ArialMT"/>
        </w:rPr>
        <w:t>1-3/4"  (101),</w:t>
      </w:r>
      <w:r>
        <w:t xml:space="preserve"> Направляющую Тросовую Пластину </w:t>
      </w:r>
      <w:r w:rsidRPr="00BC3308">
        <w:rPr>
          <w:rFonts w:ascii="ArialMT" w:hAnsi="ArialMT" w:cs="ArialMT"/>
        </w:rPr>
        <w:t xml:space="preserve"> (25) </w:t>
      </w:r>
      <w:r>
        <w:rPr>
          <w:rFonts w:ascii="Arial" w:hAnsi="Arial" w:cs="Arial"/>
        </w:rPr>
        <w:t xml:space="preserve">и одну Нейлоновую Гайку </w:t>
      </w:r>
      <w:r w:rsidRPr="00BC3308">
        <w:rPr>
          <w:rFonts w:ascii="ArialMT" w:hAnsi="ArialMT" w:cs="ArialMT"/>
        </w:rPr>
        <w:t xml:space="preserve"> 3/8"  (124). </w:t>
      </w:r>
      <w:r>
        <w:rPr>
          <w:rFonts w:ascii="Arial" w:hAnsi="Arial" w:cs="Arial"/>
        </w:rPr>
        <w:t xml:space="preserve">Свободно зацепите Направляющую Тросовую Пластину </w:t>
      </w:r>
      <w:r w:rsidRPr="00BC3308">
        <w:rPr>
          <w:rFonts w:ascii="ArialMT" w:hAnsi="ArialMT" w:cs="ArialMT"/>
        </w:rPr>
        <w:t xml:space="preserve"> (25) </w:t>
      </w:r>
      <w:r>
        <w:rPr>
          <w:rFonts w:ascii="Arial" w:hAnsi="Arial" w:cs="Arial"/>
        </w:rPr>
        <w:t>за Соединительный Трос</w:t>
      </w:r>
      <w:r w:rsidRPr="00BC3308">
        <w:rPr>
          <w:rFonts w:ascii="ArialMT" w:hAnsi="ArialMT" w:cs="ArialMT"/>
        </w:rPr>
        <w:t xml:space="preserve"> (90)</w:t>
      </w:r>
      <w:r>
        <w:t xml:space="preserve"> сзади</w:t>
      </w:r>
      <w:r w:rsidRPr="00BC3308">
        <w:rPr>
          <w:rFonts w:ascii="ArialMT" w:hAnsi="ArialMT" w:cs="ArialMT"/>
        </w:rPr>
        <w:t>.</w:t>
      </w: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pict>
          <v:shape id="Рисунок 20" o:spid="_x0000_s1042" type="#_x0000_t75" style="position:absolute;margin-left:38.7pt;margin-top:2.85pt;width:310.5pt;height:316.5pt;z-index:251674624;visibility:visible">
            <v:imagedata r:id="rId26" o:title=""/>
          </v:shape>
        </w:pict>
      </w:r>
    </w:p>
    <w:p w:rsidR="00016957" w:rsidRPr="00B72D11" w:rsidRDefault="00016957" w:rsidP="00B72D11">
      <w:pPr>
        <w:autoSpaceDE w:val="0"/>
        <w:autoSpaceDN w:val="0"/>
        <w:adjustRightInd w:val="0"/>
        <w:spacing w:after="0" w:line="240" w:lineRule="auto"/>
      </w:pPr>
    </w:p>
    <w:p w:rsidR="00016957" w:rsidRDefault="00016957" w:rsidP="00B72D11">
      <w:pPr>
        <w:autoSpaceDE w:val="0"/>
        <w:autoSpaceDN w:val="0"/>
        <w:adjustRightInd w:val="0"/>
        <w:spacing w:after="0" w:line="240" w:lineRule="auto"/>
      </w:pPr>
    </w:p>
    <w:p w:rsidR="00016957" w:rsidRDefault="00016957" w:rsidP="00FA6310">
      <w:pPr>
        <w:pStyle w:val="ListParagraph"/>
        <w:ind w:left="580"/>
      </w:pPr>
    </w:p>
    <w:p w:rsidR="00016957" w:rsidRDefault="00016957">
      <w:r>
        <w:br w:type="page"/>
      </w:r>
    </w:p>
    <w:p w:rsidR="00016957" w:rsidRPr="00023C94" w:rsidRDefault="00016957" w:rsidP="00FA6310">
      <w:pPr>
        <w:pStyle w:val="ListParagraph"/>
        <w:ind w:left="580"/>
        <w:rPr>
          <w:b/>
          <w:bCs/>
        </w:rPr>
      </w:pPr>
      <w:r w:rsidRPr="00023C94">
        <w:rPr>
          <w:b/>
          <w:bCs/>
        </w:rPr>
        <w:t>Шаг 11. Установка кожухов блока грузов.</w:t>
      </w:r>
    </w:p>
    <w:p w:rsidR="00016957" w:rsidRPr="009A2A3A" w:rsidRDefault="00016957" w:rsidP="009A2A3A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1"/>
          <w:szCs w:val="21"/>
        </w:rPr>
      </w:pPr>
      <w:r w:rsidRPr="009A2A3A">
        <w:rPr>
          <w:b/>
          <w:bCs/>
          <w:i/>
          <w:iCs/>
          <w:sz w:val="21"/>
          <w:szCs w:val="21"/>
        </w:rPr>
        <w:t>Сборка закончена!</w:t>
      </w:r>
      <w:r w:rsidRPr="009A2A3A">
        <w:rPr>
          <w:rFonts w:ascii="Arial-BoldItalicMT" w:hAnsi="Arial-BoldItalicMT" w:cs="Arial-BoldItalicMT"/>
          <w:b/>
          <w:bCs/>
          <w:i/>
          <w:iCs/>
          <w:sz w:val="21"/>
          <w:szCs w:val="21"/>
        </w:rPr>
        <w:t xml:space="preserve"> </w:t>
      </w:r>
      <w:r w:rsidRPr="009A2A3A">
        <w:rPr>
          <w:b/>
          <w:bCs/>
          <w:i/>
          <w:iCs/>
          <w:sz w:val="21"/>
          <w:szCs w:val="21"/>
        </w:rPr>
        <w:t>Затяните все болты. Начните с болтов на основании главной рамы</w:t>
      </w:r>
      <w:r w:rsidRPr="009A2A3A">
        <w:rPr>
          <w:rFonts w:ascii="Arial-BoldItalicMT" w:hAnsi="Arial-BoldItalicMT" w:cs="Arial-BoldItalicMT"/>
          <w:b/>
          <w:bCs/>
          <w:i/>
          <w:iCs/>
          <w:sz w:val="21"/>
          <w:szCs w:val="21"/>
        </w:rPr>
        <w:t>,</w:t>
      </w:r>
      <w:r w:rsidRPr="009A2A3A">
        <w:rPr>
          <w:b/>
          <w:bCs/>
          <w:i/>
          <w:iCs/>
          <w:sz w:val="21"/>
          <w:szCs w:val="21"/>
        </w:rPr>
        <w:t xml:space="preserve"> продвигаясь вверх</w:t>
      </w:r>
      <w:r w:rsidRPr="009A2A3A">
        <w:rPr>
          <w:rFonts w:ascii="Arial-BoldItalicMT" w:hAnsi="Arial-BoldItalicMT" w:cs="Arial-BoldItalicMT"/>
          <w:b/>
          <w:bCs/>
          <w:i/>
          <w:iCs/>
          <w:sz w:val="21"/>
          <w:szCs w:val="21"/>
        </w:rPr>
        <w:t>.</w:t>
      </w:r>
    </w:p>
    <w:p w:rsidR="00016957" w:rsidRDefault="00016957" w:rsidP="009A2A3A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  <w:r w:rsidRPr="009A2A3A">
        <w:rPr>
          <w:rFonts w:ascii="ArialMT" w:hAnsi="ArialMT" w:cs="ArialMT"/>
          <w:sz w:val="21"/>
          <w:szCs w:val="21"/>
        </w:rPr>
        <w:t xml:space="preserve">1. </w:t>
      </w:r>
      <w:r w:rsidRPr="009A2A3A">
        <w:rPr>
          <w:rFonts w:ascii="Arial" w:hAnsi="Arial" w:cs="Arial"/>
          <w:sz w:val="21"/>
          <w:szCs w:val="21"/>
        </w:rPr>
        <w:t xml:space="preserve">Присоедините  Кожух Груза </w:t>
      </w:r>
      <w:r w:rsidRPr="009A2A3A">
        <w:rPr>
          <w:rFonts w:ascii="ArialMT" w:hAnsi="ArialMT" w:cs="ArialMT"/>
          <w:sz w:val="21"/>
          <w:szCs w:val="21"/>
        </w:rPr>
        <w:t xml:space="preserve">(26) </w:t>
      </w:r>
      <w:r w:rsidRPr="009A2A3A">
        <w:rPr>
          <w:rFonts w:ascii="Arial" w:hAnsi="Arial" w:cs="Arial"/>
          <w:sz w:val="21"/>
          <w:szCs w:val="21"/>
        </w:rPr>
        <w:t>и Кожух Груза с Номером</w:t>
      </w:r>
      <w:r w:rsidRPr="009A2A3A">
        <w:rPr>
          <w:rFonts w:ascii="ArialMT" w:hAnsi="ArialMT" w:cs="ArialMT"/>
          <w:sz w:val="21"/>
          <w:szCs w:val="21"/>
        </w:rPr>
        <w:t xml:space="preserve"> (26</w:t>
      </w:r>
      <w:r w:rsidRPr="009A2A3A">
        <w:rPr>
          <w:rFonts w:ascii="ArialMT" w:hAnsi="ArialMT" w:cs="ArialMT"/>
          <w:sz w:val="21"/>
          <w:szCs w:val="21"/>
          <w:lang w:val="en-US"/>
        </w:rPr>
        <w:t>A</w:t>
      </w:r>
      <w:r w:rsidRPr="009A2A3A">
        <w:rPr>
          <w:rFonts w:ascii="ArialMT" w:hAnsi="ArialMT" w:cs="ArialMT"/>
          <w:sz w:val="21"/>
          <w:szCs w:val="21"/>
        </w:rPr>
        <w:t>)</w:t>
      </w:r>
      <w:r w:rsidRPr="009A2A3A">
        <w:rPr>
          <w:sz w:val="21"/>
          <w:szCs w:val="21"/>
        </w:rPr>
        <w:t xml:space="preserve"> к петлям, приваренным к Несущей Раме</w:t>
      </w:r>
      <w:r w:rsidRPr="009A2A3A">
        <w:rPr>
          <w:rFonts w:ascii="ArialMT" w:hAnsi="ArialMT" w:cs="ArialMT"/>
          <w:sz w:val="21"/>
          <w:szCs w:val="21"/>
        </w:rPr>
        <w:t xml:space="preserve"> (1) </w:t>
      </w:r>
      <w:r w:rsidRPr="009A2A3A">
        <w:rPr>
          <w:rFonts w:ascii="Arial" w:hAnsi="Arial" w:cs="Arial"/>
          <w:sz w:val="21"/>
          <w:szCs w:val="21"/>
        </w:rPr>
        <w:t>и</w:t>
      </w:r>
      <w:r w:rsidRPr="009A2A3A">
        <w:rPr>
          <w:rFonts w:ascii="ArialMT" w:hAnsi="ArialMT" w:cs="ArialMT"/>
          <w:sz w:val="21"/>
          <w:szCs w:val="21"/>
        </w:rPr>
        <w:t xml:space="preserve"> </w:t>
      </w:r>
      <w:r w:rsidRPr="009A2A3A">
        <w:rPr>
          <w:rFonts w:ascii="Arial" w:hAnsi="Arial" w:cs="Arial"/>
          <w:sz w:val="21"/>
          <w:szCs w:val="21"/>
        </w:rPr>
        <w:t xml:space="preserve">Верхней Раме </w:t>
      </w:r>
      <w:r w:rsidRPr="009A2A3A">
        <w:rPr>
          <w:rFonts w:ascii="ArialMT" w:hAnsi="ArialMT" w:cs="ArialMT"/>
          <w:sz w:val="21"/>
          <w:szCs w:val="21"/>
        </w:rPr>
        <w:t xml:space="preserve"> (2)</w:t>
      </w:r>
      <w:r w:rsidRPr="009A2A3A">
        <w:rPr>
          <w:sz w:val="21"/>
          <w:szCs w:val="21"/>
        </w:rPr>
        <w:t xml:space="preserve">, как показано на рисунке, используя четыре Болта с Круглой Головкой </w:t>
      </w:r>
      <w:r w:rsidRPr="009A2A3A">
        <w:rPr>
          <w:rFonts w:ascii="ArialMT" w:hAnsi="ArialMT" w:cs="ArialMT"/>
          <w:sz w:val="21"/>
          <w:szCs w:val="21"/>
        </w:rPr>
        <w:t xml:space="preserve">5/16" </w:t>
      </w:r>
      <w:r w:rsidRPr="009A2A3A">
        <w:rPr>
          <w:rFonts w:ascii="ArialMT" w:hAnsi="ArialMT" w:cs="ArialMT"/>
          <w:sz w:val="21"/>
          <w:szCs w:val="21"/>
          <w:lang w:val="en-US"/>
        </w:rPr>
        <w:t>X</w:t>
      </w:r>
      <w:r w:rsidRPr="009A2A3A">
        <w:rPr>
          <w:rFonts w:ascii="ArialMT" w:hAnsi="ArialMT" w:cs="ArialMT"/>
          <w:sz w:val="21"/>
          <w:szCs w:val="21"/>
        </w:rPr>
        <w:t xml:space="preserve"> 1/2" (104)</w:t>
      </w:r>
      <w:r w:rsidRPr="009A2A3A">
        <w:rPr>
          <w:sz w:val="21"/>
          <w:szCs w:val="21"/>
        </w:rPr>
        <w:t xml:space="preserve"> и четыре Шайбы</w:t>
      </w:r>
      <w:r w:rsidRPr="009A2A3A">
        <w:rPr>
          <w:rFonts w:ascii="ArialMT" w:hAnsi="ArialMT" w:cs="ArialMT"/>
          <w:sz w:val="21"/>
          <w:szCs w:val="21"/>
        </w:rPr>
        <w:t xml:space="preserve"> 5/16"  (117).</w:t>
      </w:r>
    </w:p>
    <w:p w:rsidR="00016957" w:rsidRPr="009A2A3A" w:rsidRDefault="00016957" w:rsidP="009A2A3A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  <w:r>
        <w:rPr>
          <w:noProof/>
          <w:lang w:eastAsia="ru-RU"/>
        </w:rPr>
        <w:pict>
          <v:shape id="Рисунок 21" o:spid="_x0000_s1043" type="#_x0000_t75" style="position:absolute;margin-left:-21.3pt;margin-top:2.25pt;width:431.25pt;height:468pt;z-index:251675648;visibility:visible">
            <v:imagedata r:id="rId27" o:title=""/>
          </v:shape>
        </w:pict>
      </w:r>
    </w:p>
    <w:p w:rsidR="00016957" w:rsidRPr="009A2A3A" w:rsidRDefault="00016957" w:rsidP="009A2A3A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</w:p>
    <w:p w:rsidR="00016957" w:rsidRDefault="00016957" w:rsidP="00FA6310">
      <w:pPr>
        <w:pStyle w:val="ListParagraph"/>
        <w:ind w:left="580"/>
      </w:pPr>
    </w:p>
    <w:p w:rsidR="00016957" w:rsidRDefault="00016957">
      <w:r>
        <w:br w:type="page"/>
      </w:r>
    </w:p>
    <w:p w:rsidR="00016957" w:rsidRPr="00023C94" w:rsidRDefault="00016957" w:rsidP="00FA6310">
      <w:pPr>
        <w:pStyle w:val="ListParagraph"/>
        <w:ind w:left="580"/>
        <w:rPr>
          <w:b/>
          <w:bCs/>
        </w:rPr>
      </w:pPr>
      <w:r w:rsidRPr="00023C94">
        <w:rPr>
          <w:b/>
          <w:bCs/>
        </w:rPr>
        <w:t>Шаг 12. Установка дополнительных принадлежностей.</w:t>
      </w:r>
    </w:p>
    <w:p w:rsidR="00016957" w:rsidRDefault="00016957" w:rsidP="00F602A7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  <w:r w:rsidRPr="00F602A7">
        <w:rPr>
          <w:rFonts w:ascii="ArialMT" w:hAnsi="ArialMT" w:cs="ArialMT"/>
          <w:sz w:val="21"/>
          <w:szCs w:val="21"/>
        </w:rPr>
        <w:t xml:space="preserve">1. </w:t>
      </w:r>
      <w:r w:rsidRPr="00F602A7">
        <w:rPr>
          <w:rFonts w:ascii="Arial" w:hAnsi="Arial" w:cs="Arial"/>
          <w:sz w:val="21"/>
          <w:szCs w:val="21"/>
        </w:rPr>
        <w:t xml:space="preserve">Прикрепите Перекладину </w:t>
      </w:r>
      <w:r w:rsidRPr="00F602A7">
        <w:rPr>
          <w:rFonts w:ascii="ArialMT" w:hAnsi="ArialMT" w:cs="ArialMT"/>
          <w:sz w:val="21"/>
          <w:szCs w:val="21"/>
        </w:rPr>
        <w:t xml:space="preserve"> (29),</w:t>
      </w:r>
      <w:r w:rsidRPr="00F602A7">
        <w:rPr>
          <w:sz w:val="21"/>
          <w:szCs w:val="21"/>
        </w:rPr>
        <w:t xml:space="preserve"> </w:t>
      </w:r>
      <w:r w:rsidRPr="00F602A7">
        <w:rPr>
          <w:sz w:val="21"/>
          <w:szCs w:val="21"/>
          <w:lang w:val="en-US"/>
        </w:rPr>
        <w:t>EZ</w:t>
      </w:r>
      <w:r w:rsidRPr="00F602A7">
        <w:rPr>
          <w:sz w:val="21"/>
          <w:szCs w:val="21"/>
        </w:rPr>
        <w:t>-Штангу</w:t>
      </w:r>
      <w:r w:rsidRPr="00F602A7">
        <w:rPr>
          <w:rFonts w:ascii="ArialMT" w:hAnsi="ArialMT" w:cs="ArialMT"/>
          <w:sz w:val="21"/>
          <w:szCs w:val="21"/>
        </w:rPr>
        <w:t xml:space="preserve"> (30)</w:t>
      </w:r>
      <w:r w:rsidRPr="00F602A7">
        <w:rPr>
          <w:sz w:val="21"/>
          <w:szCs w:val="21"/>
        </w:rPr>
        <w:t xml:space="preserve"> и</w:t>
      </w:r>
      <w:r w:rsidRPr="00F602A7">
        <w:rPr>
          <w:rFonts w:ascii="ArialMT" w:hAnsi="ArialMT" w:cs="ArialMT"/>
          <w:sz w:val="21"/>
          <w:szCs w:val="21"/>
        </w:rPr>
        <w:t xml:space="preserve"> </w:t>
      </w:r>
      <w:r w:rsidRPr="00F602A7">
        <w:rPr>
          <w:rFonts w:ascii="Arial" w:hAnsi="Arial" w:cs="Arial"/>
          <w:sz w:val="21"/>
          <w:szCs w:val="21"/>
        </w:rPr>
        <w:t>Рукоятку</w:t>
      </w:r>
      <w:r w:rsidRPr="00F602A7">
        <w:rPr>
          <w:rFonts w:ascii="ArialMT" w:hAnsi="ArialMT" w:cs="ArialMT"/>
          <w:sz w:val="21"/>
          <w:szCs w:val="21"/>
        </w:rPr>
        <w:t xml:space="preserve"> (43)</w:t>
      </w:r>
      <w:r w:rsidRPr="00F602A7">
        <w:rPr>
          <w:sz w:val="21"/>
          <w:szCs w:val="21"/>
        </w:rPr>
        <w:t xml:space="preserve"> к Силовому Тренажеру </w:t>
      </w:r>
      <w:r w:rsidRPr="00F602A7">
        <w:rPr>
          <w:rFonts w:ascii="ArialMT" w:hAnsi="ArialMT" w:cs="ArialMT"/>
          <w:sz w:val="21"/>
          <w:szCs w:val="21"/>
        </w:rPr>
        <w:t xml:space="preserve"> </w:t>
      </w:r>
      <w:r w:rsidRPr="00F602A7">
        <w:rPr>
          <w:rFonts w:ascii="ArialMT" w:hAnsi="ArialMT" w:cs="ArialMT"/>
          <w:sz w:val="21"/>
          <w:szCs w:val="21"/>
          <w:lang w:val="en-US"/>
        </w:rPr>
        <w:t>GX</w:t>
      </w:r>
      <w:r w:rsidRPr="00F602A7">
        <w:rPr>
          <w:sz w:val="21"/>
          <w:szCs w:val="21"/>
        </w:rPr>
        <w:t>.</w:t>
      </w:r>
    </w:p>
    <w:p w:rsidR="00016957" w:rsidRDefault="00016957" w:rsidP="00F602A7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</w:p>
    <w:p w:rsidR="00016957" w:rsidRPr="00F602A7" w:rsidRDefault="00016957" w:rsidP="00F602A7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  <w:r>
        <w:rPr>
          <w:noProof/>
          <w:lang w:eastAsia="ru-RU"/>
        </w:rPr>
        <w:pict>
          <v:shape id="Рисунок 22" o:spid="_x0000_s1044" type="#_x0000_t75" style="position:absolute;margin-left:1.95pt;margin-top:3.2pt;width:446.25pt;height:437.25pt;z-index:251676672;visibility:visible">
            <v:imagedata r:id="rId28" o:title=""/>
          </v:shape>
        </w:pict>
      </w:r>
    </w:p>
    <w:p w:rsidR="00016957" w:rsidRPr="00F602A7" w:rsidRDefault="00016957" w:rsidP="00F602A7">
      <w:pP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</w:p>
    <w:p w:rsidR="00016957" w:rsidRDefault="00016957" w:rsidP="00FA6310">
      <w:pPr>
        <w:pStyle w:val="ListParagraph"/>
        <w:ind w:left="580"/>
      </w:pPr>
    </w:p>
    <w:p w:rsidR="00016957" w:rsidRDefault="00016957">
      <w:r>
        <w:br w:type="page"/>
      </w:r>
    </w:p>
    <w:p w:rsidR="00016957" w:rsidRPr="00A34313" w:rsidRDefault="00016957" w:rsidP="00FA6310">
      <w:pPr>
        <w:pStyle w:val="ListParagraph"/>
        <w:ind w:left="580"/>
        <w:rPr>
          <w:b/>
          <w:bCs/>
          <w:noProof/>
          <w:lang w:eastAsia="ru-RU"/>
        </w:rPr>
      </w:pPr>
      <w:r w:rsidRPr="00023C94">
        <w:rPr>
          <w:b/>
          <w:bCs/>
          <w:noProof/>
          <w:lang w:eastAsia="ru-RU"/>
        </w:rPr>
        <w:t xml:space="preserve">Регулировка тросов силового тренажера </w:t>
      </w:r>
      <w:r w:rsidRPr="00023C94">
        <w:rPr>
          <w:b/>
          <w:bCs/>
          <w:noProof/>
          <w:lang w:val="en-US" w:eastAsia="ru-RU"/>
        </w:rPr>
        <w:t>GX</w:t>
      </w:r>
      <w:r w:rsidRPr="00023C94">
        <w:rPr>
          <w:b/>
          <w:bCs/>
          <w:noProof/>
          <w:lang w:eastAsia="ru-RU"/>
        </w:rPr>
        <w:t>.</w:t>
      </w:r>
    </w:p>
    <w:p w:rsidR="00016957" w:rsidRPr="0002461A" w:rsidRDefault="00016957" w:rsidP="00F602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3B4FBE">
        <w:rPr>
          <w:rFonts w:ascii="ArialMT" w:hAnsi="ArialMT" w:cs="ArialMT"/>
          <w:lang w:val="en-US"/>
        </w:rPr>
        <w:t>a</w:t>
      </w:r>
      <w:r w:rsidRPr="003B4FBE">
        <w:rPr>
          <w:rFonts w:ascii="ArialMT" w:hAnsi="ArialMT" w:cs="ArialMT"/>
        </w:rPr>
        <w:t xml:space="preserve">. </w:t>
      </w:r>
      <w:r>
        <w:rPr>
          <w:rFonts w:ascii="Arial" w:hAnsi="Arial" w:cs="Arial"/>
        </w:rPr>
        <w:t>Тросы должны быть натянуты  до такой степени, что бы Верхняя Пластина была приподнята над блоком грузов</w:t>
      </w:r>
      <w:r w:rsidRPr="003B4FBE">
        <w:rPr>
          <w:rFonts w:ascii="ArialMT" w:hAnsi="ArialMT" w:cs="ArialMT"/>
        </w:rPr>
        <w:t xml:space="preserve">. </w:t>
      </w:r>
      <w:r>
        <w:t xml:space="preserve"> Другими словами, если Верхняя Пластина не лежит на блоке грузов, нужно добавить длину</w:t>
      </w:r>
      <w:r w:rsidRPr="003B4FBE">
        <w:rPr>
          <w:rFonts w:ascii="ArialMT" w:hAnsi="ArialMT" w:cs="ArialMT"/>
        </w:rPr>
        <w:t xml:space="preserve">, </w:t>
      </w:r>
      <w:r>
        <w:rPr>
          <w:rFonts w:ascii="Arial" w:hAnsi="Arial" w:cs="Arial"/>
        </w:rPr>
        <w:t>или</w:t>
      </w:r>
      <w:r w:rsidRPr="003B4FBE">
        <w:rPr>
          <w:rFonts w:ascii="ArialMT" w:hAnsi="ArialMT" w:cs="ArialMT"/>
        </w:rPr>
        <w:t xml:space="preserve">, </w:t>
      </w:r>
      <w:r>
        <w:rPr>
          <w:rFonts w:ascii="Arial" w:hAnsi="Arial" w:cs="Arial"/>
        </w:rPr>
        <w:t>если тросы провисают, нужно их укоротить</w:t>
      </w:r>
      <w:r w:rsidRPr="003B4FBE">
        <w:rPr>
          <w:rFonts w:ascii="ArialMT" w:hAnsi="ArialMT" w:cs="ArialMT"/>
        </w:rPr>
        <w:t xml:space="preserve">. </w:t>
      </w:r>
      <w:r>
        <w:rPr>
          <w:rFonts w:ascii="Arial" w:hAnsi="Arial" w:cs="Arial"/>
        </w:rPr>
        <w:t>Есть насколько точек регулировки</w:t>
      </w:r>
      <w:r w:rsidRPr="003B4FBE">
        <w:rPr>
          <w:rFonts w:ascii="ArialMT" w:hAnsi="ArialMT" w:cs="ArialMT"/>
        </w:rPr>
        <w:t xml:space="preserve">. </w:t>
      </w:r>
      <w:r>
        <w:rPr>
          <w:rFonts w:ascii="Arial" w:hAnsi="Arial" w:cs="Arial"/>
        </w:rPr>
        <w:t>Если требуется незначительно отрегулировать натяжение</w:t>
      </w:r>
      <w:r w:rsidRPr="003B4FBE">
        <w:rPr>
          <w:rFonts w:ascii="ArialMT" w:hAnsi="ArialMT" w:cs="ArialMT"/>
        </w:rPr>
        <w:t xml:space="preserve">, </w:t>
      </w:r>
      <w:r>
        <w:rPr>
          <w:rFonts w:ascii="Arial" w:hAnsi="Arial" w:cs="Arial"/>
        </w:rPr>
        <w:t>можно сделать это с помощью Резьбовых концов на Верхнем Тросе</w:t>
      </w:r>
      <w:r w:rsidRPr="003B4FBE">
        <w:rPr>
          <w:rFonts w:ascii="ArialMT" w:hAnsi="ArialMT" w:cs="ArialMT"/>
        </w:rPr>
        <w:t xml:space="preserve"> (</w:t>
      </w:r>
      <w:r>
        <w:rPr>
          <w:rFonts w:ascii="Arial" w:hAnsi="Arial" w:cs="Arial"/>
        </w:rPr>
        <w:t>на Верхней Пластине</w:t>
      </w:r>
      <w:r w:rsidRPr="003B4FBE">
        <w:rPr>
          <w:rFonts w:ascii="ArialMT" w:hAnsi="ArialMT" w:cs="ArialMT"/>
        </w:rPr>
        <w:t>),</w:t>
      </w:r>
      <w:r>
        <w:t xml:space="preserve"> Нижнем Тросе</w:t>
      </w:r>
      <w:r w:rsidRPr="003B4FBE">
        <w:rPr>
          <w:rFonts w:ascii="ArialMT" w:hAnsi="ArialMT" w:cs="ArialMT"/>
        </w:rPr>
        <w:t xml:space="preserve"> (</w:t>
      </w:r>
      <w:r>
        <w:rPr>
          <w:rFonts w:ascii="Arial" w:hAnsi="Arial" w:cs="Arial"/>
        </w:rPr>
        <w:t>где он закручивается в Шкивный Блок</w:t>
      </w:r>
      <w:r>
        <w:rPr>
          <w:rFonts w:ascii="ArialMT" w:hAnsi="ArialMT" w:cs="ArialMT"/>
        </w:rPr>
        <w:t>)</w:t>
      </w:r>
      <w:r>
        <w:t xml:space="preserve"> или Тросе механизма для Жима Лежа  (где он закручивается в шкивный блок при помощи Стопора</w:t>
      </w:r>
      <w:r w:rsidRPr="003B4FBE">
        <w:rPr>
          <w:rFonts w:ascii="ArialMT" w:hAnsi="ArialMT" w:cs="ArialMT"/>
        </w:rPr>
        <w:t xml:space="preserve">). </w:t>
      </w:r>
      <w:r>
        <w:rPr>
          <w:rFonts w:ascii="Arial" w:hAnsi="Arial" w:cs="Arial"/>
        </w:rPr>
        <w:t>Эти концы тросов должны быть закручены, по крайней мере, на треть длины в целях безопасности</w:t>
      </w:r>
      <w:r w:rsidRPr="0002461A">
        <w:rPr>
          <w:rFonts w:ascii="Arial-BoldMT" w:hAnsi="Arial-BoldMT" w:cs="Arial-BoldMT"/>
          <w:b/>
          <w:bCs/>
        </w:rPr>
        <w:t xml:space="preserve">. </w:t>
      </w:r>
      <w:r>
        <w:rPr>
          <w:b/>
          <w:bCs/>
        </w:rPr>
        <w:t>После того, как вы закончили подгонку тросов</w:t>
      </w:r>
      <w:r w:rsidRPr="0002461A">
        <w:rPr>
          <w:rFonts w:ascii="ArialMT" w:hAnsi="ArialMT" w:cs="ArialMT"/>
        </w:rPr>
        <w:t xml:space="preserve">, </w:t>
      </w:r>
      <w:r>
        <w:rPr>
          <w:rFonts w:ascii="Arial" w:hAnsi="Arial" w:cs="Arial"/>
        </w:rPr>
        <w:t>заблокируйте их с помощью контргаек</w:t>
      </w:r>
      <w:r w:rsidRPr="0002461A">
        <w:rPr>
          <w:rFonts w:ascii="ArialMT" w:hAnsi="ArialMT" w:cs="ArialMT"/>
        </w:rPr>
        <w:t>.</w:t>
      </w:r>
    </w:p>
    <w:p w:rsidR="00016957" w:rsidRPr="0002461A" w:rsidRDefault="00016957" w:rsidP="00F602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3B4FBE">
        <w:rPr>
          <w:rFonts w:ascii="ArialMT" w:hAnsi="ArialMT" w:cs="ArialMT"/>
          <w:lang w:val="en-US"/>
        </w:rPr>
        <w:t>b</w:t>
      </w:r>
      <w:r w:rsidRPr="0002461A">
        <w:rPr>
          <w:rFonts w:ascii="ArialMT" w:hAnsi="ArialMT" w:cs="ArialMT"/>
        </w:rPr>
        <w:t xml:space="preserve">. </w:t>
      </w:r>
      <w:r>
        <w:rPr>
          <w:rFonts w:ascii="Arial" w:hAnsi="Arial" w:cs="Arial"/>
        </w:rPr>
        <w:t xml:space="preserve">Более значительная регулировка производится в Регулируемом Шкивном Блоке </w:t>
      </w:r>
      <w:r w:rsidRPr="0002461A">
        <w:rPr>
          <w:rFonts w:ascii="ArialMT" w:hAnsi="ArialMT" w:cs="ArialMT"/>
        </w:rPr>
        <w:t xml:space="preserve"> (18). </w:t>
      </w:r>
      <w:r>
        <w:rPr>
          <w:rFonts w:ascii="Arial" w:hAnsi="Arial" w:cs="Arial"/>
        </w:rPr>
        <w:t>Продвигая нижний шкив к центру, вы уменьшаете длину</w:t>
      </w:r>
      <w:r w:rsidRPr="0002461A">
        <w:rPr>
          <w:rFonts w:ascii="ArialMT" w:hAnsi="ArialMT" w:cs="ArialMT"/>
        </w:rPr>
        <w:t xml:space="preserve"> (</w:t>
      </w:r>
      <w:r>
        <w:rPr>
          <w:rFonts w:ascii="Arial" w:hAnsi="Arial" w:cs="Arial"/>
        </w:rPr>
        <w:t>уменьшается провисание</w:t>
      </w:r>
      <w:r w:rsidRPr="0002461A">
        <w:rPr>
          <w:rFonts w:ascii="ArialMT" w:hAnsi="ArialMT" w:cs="ArialMT"/>
        </w:rPr>
        <w:t>).</w:t>
      </w:r>
      <w:r>
        <w:t xml:space="preserve"> И наоборот, продвигая нижний шкив наружу</w:t>
      </w:r>
      <w:r w:rsidRPr="0002461A">
        <w:rPr>
          <w:rFonts w:ascii="ArialMT" w:hAnsi="ArialMT" w:cs="ArialMT"/>
        </w:rPr>
        <w:t>,</w:t>
      </w:r>
      <w:r>
        <w:rPr>
          <w:rFonts w:ascii="Arial" w:hAnsi="Arial" w:cs="Arial"/>
        </w:rPr>
        <w:t xml:space="preserve"> вы увеличиваете длину троса</w:t>
      </w:r>
      <w:r w:rsidRPr="0002461A">
        <w:rPr>
          <w:rFonts w:ascii="ArialMT" w:hAnsi="ArialMT" w:cs="ArialMT"/>
        </w:rPr>
        <w:t>.</w:t>
      </w:r>
    </w:p>
    <w:p w:rsidR="00016957" w:rsidRDefault="00016957" w:rsidP="00F602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B4FBE">
        <w:rPr>
          <w:rFonts w:ascii="ArialMT" w:hAnsi="ArialMT" w:cs="ArialMT"/>
          <w:lang w:val="en-US"/>
        </w:rPr>
        <w:t>c</w:t>
      </w:r>
      <w:r w:rsidRPr="0002461A">
        <w:rPr>
          <w:rFonts w:ascii="ArialMT" w:hAnsi="ArialMT" w:cs="ArialMT"/>
        </w:rPr>
        <w:t xml:space="preserve">. </w:t>
      </w:r>
      <w:r>
        <w:rPr>
          <w:rFonts w:ascii="Arial" w:hAnsi="Arial" w:cs="Arial"/>
        </w:rPr>
        <w:t>Закончив подгонку тросов и избавившись от провисания</w:t>
      </w:r>
      <w:r w:rsidRPr="0002461A">
        <w:rPr>
          <w:rFonts w:ascii="ArialMT" w:hAnsi="ArialMT" w:cs="ArialMT"/>
        </w:rPr>
        <w:t xml:space="preserve">, </w:t>
      </w:r>
      <w:r>
        <w:rPr>
          <w:rFonts w:ascii="Arial" w:hAnsi="Arial" w:cs="Arial"/>
        </w:rPr>
        <w:t>отрегулируйте Регулируемые Стопоры в Верхней Раме, чтобы  они едва касались Регулируемого Шкивного Блока</w:t>
      </w:r>
      <w:r w:rsidRPr="0002461A">
        <w:rPr>
          <w:rFonts w:ascii="ArialMT" w:hAnsi="ArialMT" w:cs="ArialMT"/>
        </w:rPr>
        <w:t xml:space="preserve"> (18). </w:t>
      </w:r>
      <w:r>
        <w:rPr>
          <w:rFonts w:ascii="Arial" w:hAnsi="Arial" w:cs="Arial"/>
        </w:rPr>
        <w:t>Регулируемые</w:t>
      </w:r>
      <w:r w:rsidRPr="003C32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Стопоры</w:t>
      </w:r>
      <w:r w:rsidRPr="003C32E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приваренные</w:t>
      </w:r>
      <w:r w:rsidRPr="003C32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</w:t>
      </w:r>
      <w:r w:rsidRPr="003C32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верхней</w:t>
      </w:r>
      <w:r w:rsidRPr="003C32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раме,  избавляют от нужды задействовать все тросы при</w:t>
      </w:r>
      <w:r w:rsidRPr="003C32E1">
        <w:rPr>
          <w:rFonts w:ascii="ArialMT" w:hAnsi="ArialMT" w:cs="ArialMT"/>
        </w:rPr>
        <w:t xml:space="preserve"> </w:t>
      </w:r>
      <w:r>
        <w:rPr>
          <w:rFonts w:ascii="Arial" w:hAnsi="Arial" w:cs="Arial"/>
        </w:rPr>
        <w:t>выполнении каждого упражнения.</w:t>
      </w:r>
      <w:r w:rsidRPr="00F602A7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23" o:spid="_x0000_s1045" type="#_x0000_t75" style="position:absolute;margin-left:82.4pt;margin-top:113.4pt;width:267.2pt;height:469.75pt;z-index:251677696;visibility:visible;mso-position-horizontal-relative:text;mso-position-vertical-relative:text">
            <v:imagedata r:id="rId29" o:title=""/>
          </v:shape>
        </w:pict>
      </w:r>
    </w:p>
    <w:p w:rsidR="00016957" w:rsidRDefault="00016957" w:rsidP="00FA6310">
      <w:pPr>
        <w:pStyle w:val="ListParagraph"/>
        <w:ind w:left="580"/>
      </w:pPr>
    </w:p>
    <w:p w:rsidR="00016957" w:rsidRDefault="00016957">
      <w:r>
        <w:br w:type="page"/>
      </w:r>
    </w:p>
    <w:p w:rsidR="00016957" w:rsidRPr="004554C1" w:rsidRDefault="00016957" w:rsidP="00AE57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Сборка</w:t>
      </w:r>
      <w:r w:rsidRPr="00CF23E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завершена</w:t>
      </w:r>
      <w:r w:rsidRPr="00CF23EC">
        <w:rPr>
          <w:b/>
          <w:bCs/>
          <w:sz w:val="28"/>
          <w:szCs w:val="28"/>
        </w:rPr>
        <w:t xml:space="preserve">! </w:t>
      </w:r>
      <w:r>
        <w:rPr>
          <w:b/>
          <w:bCs/>
          <w:sz w:val="28"/>
          <w:szCs w:val="28"/>
        </w:rPr>
        <w:t>Пожалуйста, выполните следующие пункты перед началом использования тренажера</w:t>
      </w:r>
      <w:r w:rsidRPr="004554C1">
        <w:rPr>
          <w:rFonts w:ascii="TimesNewRoman,Bold" w:hAnsi="TimesNewRoman,Bold" w:cs="TimesNewRoman,Bold"/>
          <w:b/>
          <w:bCs/>
          <w:sz w:val="28"/>
          <w:szCs w:val="28"/>
        </w:rPr>
        <w:t>:</w:t>
      </w:r>
    </w:p>
    <w:p w:rsidR="00016957" w:rsidRPr="004554C1" w:rsidRDefault="00016957" w:rsidP="00AE57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16957" w:rsidRPr="004554C1" w:rsidRDefault="00016957" w:rsidP="00AE57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4554C1">
        <w:rPr>
          <w:sz w:val="24"/>
          <w:szCs w:val="24"/>
        </w:rPr>
        <w:t>1.</w:t>
      </w:r>
      <w:r>
        <w:rPr>
          <w:sz w:val="24"/>
          <w:szCs w:val="24"/>
        </w:rPr>
        <w:t>Убедитесь</w:t>
      </w:r>
      <w:r w:rsidRPr="004554C1">
        <w:rPr>
          <w:sz w:val="24"/>
          <w:szCs w:val="24"/>
        </w:rPr>
        <w:t xml:space="preserve">, </w:t>
      </w:r>
      <w:r>
        <w:rPr>
          <w:sz w:val="24"/>
          <w:szCs w:val="24"/>
        </w:rPr>
        <w:t>что</w:t>
      </w:r>
      <w:r w:rsidRPr="004554C1">
        <w:rPr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 w:rsidRPr="004554C1">
        <w:rPr>
          <w:sz w:val="24"/>
          <w:szCs w:val="24"/>
        </w:rPr>
        <w:t xml:space="preserve"> </w:t>
      </w:r>
      <w:r>
        <w:rPr>
          <w:sz w:val="24"/>
          <w:szCs w:val="24"/>
        </w:rPr>
        <w:t>болты</w:t>
      </w:r>
      <w:r w:rsidRPr="004554C1">
        <w:rPr>
          <w:sz w:val="24"/>
          <w:szCs w:val="24"/>
        </w:rPr>
        <w:t xml:space="preserve"> </w:t>
      </w:r>
      <w:r>
        <w:rPr>
          <w:sz w:val="24"/>
          <w:szCs w:val="24"/>
        </w:rPr>
        <w:t>надежно</w:t>
      </w:r>
      <w:r w:rsidRPr="004554C1">
        <w:rPr>
          <w:sz w:val="24"/>
          <w:szCs w:val="24"/>
        </w:rPr>
        <w:t xml:space="preserve"> </w:t>
      </w:r>
      <w:r>
        <w:rPr>
          <w:sz w:val="24"/>
          <w:szCs w:val="24"/>
        </w:rPr>
        <w:t>завинчены</w:t>
      </w:r>
      <w:r w:rsidRPr="004554C1">
        <w:rPr>
          <w:rFonts w:ascii="TimesNewRoman" w:hAnsi="TimesNewRoman" w:cs="TimesNewRoman"/>
          <w:sz w:val="24"/>
          <w:szCs w:val="24"/>
        </w:rPr>
        <w:t>.</w:t>
      </w:r>
    </w:p>
    <w:p w:rsidR="00016957" w:rsidRPr="00035256" w:rsidRDefault="00016957" w:rsidP="00AE57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4554C1">
        <w:rPr>
          <w:sz w:val="24"/>
          <w:szCs w:val="24"/>
        </w:rPr>
        <w:t>2.</w:t>
      </w:r>
      <w:r>
        <w:rPr>
          <w:sz w:val="24"/>
          <w:szCs w:val="24"/>
        </w:rPr>
        <w:t>Убедитесь, что все тросы находятся в пазах шкивов</w:t>
      </w:r>
      <w:r w:rsidRPr="004554C1">
        <w:rPr>
          <w:rFonts w:ascii="TimesNewRoman" w:hAnsi="TimesNewRoman" w:cs="TimesNewRoman"/>
          <w:sz w:val="24"/>
          <w:szCs w:val="24"/>
        </w:rPr>
        <w:t>.</w:t>
      </w:r>
      <w:r>
        <w:rPr>
          <w:sz w:val="24"/>
          <w:szCs w:val="24"/>
        </w:rPr>
        <w:t xml:space="preserve"> Трение троса о стальную поверхность может привести к стиранию нейлонового покрытия, аннулированию  гарантии и необходимости замены</w:t>
      </w:r>
      <w:r w:rsidRPr="00035256">
        <w:rPr>
          <w:rFonts w:ascii="TimesNewRoman" w:hAnsi="TimesNewRoman" w:cs="TimesNewRoman"/>
          <w:sz w:val="24"/>
          <w:szCs w:val="24"/>
        </w:rPr>
        <w:t>.</w:t>
      </w:r>
    </w:p>
    <w:p w:rsidR="00016957" w:rsidRPr="00035256" w:rsidRDefault="00016957" w:rsidP="00AE57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sz w:val="24"/>
          <w:szCs w:val="24"/>
        </w:rPr>
        <w:t>3.Предварительно натяните тросы</w:t>
      </w:r>
      <w:r w:rsidRPr="00035256">
        <w:rPr>
          <w:rFonts w:ascii="TimesNewRoman" w:hAnsi="TimesNewRoman" w:cs="TimesNewRoman"/>
          <w:sz w:val="24"/>
          <w:szCs w:val="24"/>
        </w:rPr>
        <w:t xml:space="preserve">. </w:t>
      </w:r>
      <w:r>
        <w:rPr>
          <w:sz w:val="24"/>
          <w:szCs w:val="24"/>
        </w:rPr>
        <w:t xml:space="preserve">Вставьте Штифт Селектора Нагрузки </w:t>
      </w:r>
      <w:r w:rsidRPr="00035256">
        <w:rPr>
          <w:rFonts w:ascii="TimesNewRoman" w:hAnsi="TimesNewRoman" w:cs="TimesNewRoman"/>
          <w:sz w:val="24"/>
          <w:szCs w:val="24"/>
        </w:rPr>
        <w:t xml:space="preserve"> (94) </w:t>
      </w:r>
      <w:r>
        <w:rPr>
          <w:sz w:val="24"/>
          <w:szCs w:val="24"/>
        </w:rPr>
        <w:t>в нижнее отверстие блока грузов</w:t>
      </w:r>
      <w:r w:rsidRPr="00035256">
        <w:rPr>
          <w:rFonts w:ascii="TimesNewRoman" w:hAnsi="TimesNewRoman" w:cs="TimesNewRoman"/>
          <w:sz w:val="24"/>
          <w:szCs w:val="24"/>
        </w:rPr>
        <w:t xml:space="preserve">. </w:t>
      </w:r>
      <w:r>
        <w:rPr>
          <w:sz w:val="24"/>
          <w:szCs w:val="24"/>
        </w:rPr>
        <w:t>Сильно</w:t>
      </w:r>
      <w:r w:rsidRPr="00035256">
        <w:rPr>
          <w:sz w:val="24"/>
          <w:szCs w:val="24"/>
        </w:rPr>
        <w:t xml:space="preserve"> </w:t>
      </w:r>
      <w:r>
        <w:rPr>
          <w:sz w:val="24"/>
          <w:szCs w:val="24"/>
        </w:rPr>
        <w:t>натяните</w:t>
      </w:r>
      <w:r w:rsidRPr="00035256">
        <w:rPr>
          <w:sz w:val="24"/>
          <w:szCs w:val="24"/>
        </w:rPr>
        <w:t xml:space="preserve"> </w:t>
      </w:r>
      <w:r>
        <w:rPr>
          <w:sz w:val="24"/>
          <w:szCs w:val="24"/>
        </w:rPr>
        <w:t>тросы</w:t>
      </w:r>
      <w:r w:rsidRPr="00035256">
        <w:rPr>
          <w:rFonts w:ascii="TimesNewRoman" w:hAnsi="TimesNewRoman" w:cs="TimesNewRoman"/>
          <w:sz w:val="24"/>
          <w:szCs w:val="24"/>
        </w:rPr>
        <w:t xml:space="preserve">, </w:t>
      </w:r>
      <w:r>
        <w:rPr>
          <w:sz w:val="24"/>
          <w:szCs w:val="24"/>
        </w:rPr>
        <w:t xml:space="preserve"> чтобы удалить узлы и придать тросу первоначальное натяжение </w:t>
      </w:r>
      <w:r w:rsidRPr="00035256">
        <w:rPr>
          <w:rFonts w:ascii="TimesNewRoman" w:hAnsi="TimesNewRoman" w:cs="TimesNewRoman"/>
          <w:sz w:val="24"/>
          <w:szCs w:val="24"/>
        </w:rPr>
        <w:t>.</w:t>
      </w:r>
    </w:p>
    <w:p w:rsidR="00016957" w:rsidRPr="00035256" w:rsidRDefault="00016957" w:rsidP="00AE57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35256">
        <w:rPr>
          <w:sz w:val="24"/>
          <w:szCs w:val="24"/>
        </w:rPr>
        <w:t>4.</w:t>
      </w:r>
      <w:r>
        <w:rPr>
          <w:sz w:val="24"/>
          <w:szCs w:val="24"/>
        </w:rPr>
        <w:t>Имейте</w:t>
      </w:r>
      <w:r w:rsidRPr="00035256">
        <w:rPr>
          <w:sz w:val="24"/>
          <w:szCs w:val="24"/>
        </w:rPr>
        <w:t xml:space="preserve"> </w:t>
      </w:r>
      <w:r>
        <w:rPr>
          <w:sz w:val="24"/>
          <w:szCs w:val="24"/>
        </w:rPr>
        <w:t>ввиду</w:t>
      </w:r>
      <w:r w:rsidRPr="00035256">
        <w:rPr>
          <w:sz w:val="24"/>
          <w:szCs w:val="24"/>
        </w:rPr>
        <w:t xml:space="preserve">, </w:t>
      </w:r>
      <w:r>
        <w:rPr>
          <w:sz w:val="24"/>
          <w:szCs w:val="24"/>
        </w:rPr>
        <w:t>что</w:t>
      </w:r>
      <w:r w:rsidRPr="00035256">
        <w:rPr>
          <w:sz w:val="24"/>
          <w:szCs w:val="24"/>
        </w:rPr>
        <w:t xml:space="preserve"> </w:t>
      </w:r>
      <w:r>
        <w:rPr>
          <w:sz w:val="24"/>
          <w:szCs w:val="24"/>
        </w:rPr>
        <w:t>тросы</w:t>
      </w:r>
      <w:r w:rsidRPr="00035256">
        <w:rPr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 w:rsidRPr="00035256">
        <w:rPr>
          <w:sz w:val="24"/>
          <w:szCs w:val="24"/>
        </w:rPr>
        <w:t xml:space="preserve"> </w:t>
      </w:r>
      <w:r>
        <w:rPr>
          <w:sz w:val="24"/>
          <w:szCs w:val="24"/>
        </w:rPr>
        <w:t>ослабнуть</w:t>
      </w:r>
      <w:r w:rsidRPr="00035256"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 w:rsidRPr="00035256">
        <w:rPr>
          <w:sz w:val="24"/>
          <w:szCs w:val="24"/>
        </w:rPr>
        <w:t xml:space="preserve"> </w:t>
      </w:r>
      <w:r>
        <w:rPr>
          <w:sz w:val="24"/>
          <w:szCs w:val="24"/>
        </w:rPr>
        <w:t>натянуться при первом использовании</w:t>
      </w:r>
      <w:r w:rsidRPr="00035256">
        <w:rPr>
          <w:rFonts w:ascii="TimesNewRoman" w:hAnsi="TimesNewRoman" w:cs="TimesNewRoman"/>
          <w:sz w:val="24"/>
          <w:szCs w:val="24"/>
        </w:rPr>
        <w:t>.</w:t>
      </w:r>
    </w:p>
    <w:p w:rsidR="00016957" w:rsidRPr="008977C1" w:rsidRDefault="00016957" w:rsidP="00AE57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977C1">
        <w:rPr>
          <w:sz w:val="24"/>
          <w:szCs w:val="24"/>
        </w:rPr>
        <w:t xml:space="preserve">5. </w:t>
      </w:r>
      <w:r>
        <w:rPr>
          <w:sz w:val="24"/>
          <w:szCs w:val="24"/>
        </w:rPr>
        <w:t>Тросы</w:t>
      </w:r>
      <w:r w:rsidRPr="008977C1">
        <w:rPr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 w:rsidRPr="008977C1">
        <w:rPr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 w:rsidRPr="008977C1">
        <w:rPr>
          <w:sz w:val="24"/>
          <w:szCs w:val="24"/>
        </w:rPr>
        <w:t xml:space="preserve"> </w:t>
      </w:r>
      <w:r>
        <w:rPr>
          <w:sz w:val="24"/>
          <w:szCs w:val="24"/>
        </w:rPr>
        <w:t>натянуты</w:t>
      </w:r>
      <w:r w:rsidRPr="008977C1">
        <w:rPr>
          <w:sz w:val="24"/>
          <w:szCs w:val="24"/>
        </w:rPr>
        <w:t xml:space="preserve"> </w:t>
      </w:r>
      <w:r>
        <w:rPr>
          <w:sz w:val="24"/>
          <w:szCs w:val="24"/>
        </w:rPr>
        <w:t>настолько</w:t>
      </w:r>
      <w:r w:rsidRPr="008977C1">
        <w:rPr>
          <w:sz w:val="24"/>
          <w:szCs w:val="24"/>
        </w:rPr>
        <w:t xml:space="preserve"> </w:t>
      </w:r>
      <w:r>
        <w:rPr>
          <w:sz w:val="24"/>
          <w:szCs w:val="24"/>
        </w:rPr>
        <w:t>туго</w:t>
      </w:r>
      <w:r w:rsidRPr="008977C1">
        <w:rPr>
          <w:sz w:val="24"/>
          <w:szCs w:val="24"/>
        </w:rPr>
        <w:t xml:space="preserve">, </w:t>
      </w:r>
      <w:r>
        <w:rPr>
          <w:sz w:val="24"/>
          <w:szCs w:val="24"/>
        </w:rPr>
        <w:t>как</w:t>
      </w:r>
      <w:r w:rsidRPr="008977C1">
        <w:rPr>
          <w:sz w:val="24"/>
          <w:szCs w:val="24"/>
        </w:rPr>
        <w:t xml:space="preserve"> </w:t>
      </w:r>
      <w:r>
        <w:rPr>
          <w:sz w:val="24"/>
          <w:szCs w:val="24"/>
        </w:rPr>
        <w:t>это</w:t>
      </w:r>
      <w:r w:rsidRPr="008977C1"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</w:t>
      </w:r>
      <w:r w:rsidRPr="008977C1">
        <w:rPr>
          <w:sz w:val="24"/>
          <w:szCs w:val="24"/>
        </w:rPr>
        <w:t xml:space="preserve">, </w:t>
      </w:r>
      <w:r>
        <w:rPr>
          <w:sz w:val="24"/>
          <w:szCs w:val="24"/>
        </w:rPr>
        <w:t>но</w:t>
      </w:r>
      <w:r w:rsidRPr="008977C1">
        <w:rPr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 w:rsidRPr="008977C1">
        <w:rPr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 w:rsidRPr="008977C1">
        <w:rPr>
          <w:sz w:val="24"/>
          <w:szCs w:val="24"/>
        </w:rPr>
        <w:t xml:space="preserve"> </w:t>
      </w:r>
      <w:r>
        <w:rPr>
          <w:sz w:val="24"/>
          <w:szCs w:val="24"/>
        </w:rPr>
        <w:t>сильно</w:t>
      </w:r>
      <w:r w:rsidRPr="008977C1">
        <w:rPr>
          <w:sz w:val="24"/>
          <w:szCs w:val="24"/>
        </w:rPr>
        <w:t>,</w:t>
      </w:r>
      <w:r>
        <w:rPr>
          <w:sz w:val="24"/>
          <w:szCs w:val="24"/>
        </w:rPr>
        <w:t xml:space="preserve"> чтобы Верхняя Пластина </w:t>
      </w:r>
      <w:r w:rsidRPr="008977C1">
        <w:rPr>
          <w:rFonts w:ascii="TimesNewRoman" w:hAnsi="TimesNewRoman" w:cs="TimesNewRoman"/>
          <w:sz w:val="24"/>
          <w:szCs w:val="24"/>
        </w:rPr>
        <w:t xml:space="preserve"> (39) </w:t>
      </w:r>
      <w:r>
        <w:rPr>
          <w:sz w:val="24"/>
          <w:szCs w:val="24"/>
        </w:rPr>
        <w:t>поднималась над блоком грузов</w:t>
      </w:r>
      <w:r w:rsidRPr="008977C1">
        <w:rPr>
          <w:rFonts w:ascii="TimesNewRoman" w:hAnsi="TimesNewRoman" w:cs="TimesNewRoman"/>
          <w:sz w:val="24"/>
          <w:szCs w:val="24"/>
        </w:rPr>
        <w:t xml:space="preserve">. </w:t>
      </w:r>
      <w:r>
        <w:rPr>
          <w:sz w:val="24"/>
          <w:szCs w:val="24"/>
        </w:rPr>
        <w:t>Не забудьте закрепить все контргайки после завершения регулировки</w:t>
      </w:r>
      <w:r w:rsidRPr="008977C1">
        <w:rPr>
          <w:rFonts w:ascii="TimesNewRoman" w:hAnsi="TimesNewRoman" w:cs="TimesNewRoman"/>
          <w:sz w:val="24"/>
          <w:szCs w:val="24"/>
        </w:rPr>
        <w:t>.</w:t>
      </w:r>
    </w:p>
    <w:p w:rsidR="00016957" w:rsidRPr="008977C1" w:rsidRDefault="00016957" w:rsidP="00AE57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8977C1">
        <w:rPr>
          <w:sz w:val="24"/>
          <w:szCs w:val="24"/>
        </w:rPr>
        <w:t>6.</w:t>
      </w:r>
      <w:r>
        <w:rPr>
          <w:sz w:val="24"/>
          <w:szCs w:val="24"/>
        </w:rPr>
        <w:t>Для лучшей работы тренажера наносите хозяйственную смазку</w:t>
      </w:r>
      <w:r w:rsidRPr="008977C1">
        <w:rPr>
          <w:rFonts w:ascii="TimesNewRoman" w:hAnsi="TimesNewRoman" w:cs="TimesNewRoman"/>
          <w:sz w:val="24"/>
          <w:szCs w:val="24"/>
        </w:rPr>
        <w:t xml:space="preserve"> (</w:t>
      </w:r>
      <w:r>
        <w:rPr>
          <w:sz w:val="24"/>
          <w:szCs w:val="24"/>
        </w:rPr>
        <w:t>например, силикон</w:t>
      </w:r>
      <w:r w:rsidRPr="008977C1">
        <w:rPr>
          <w:rFonts w:ascii="TimesNewRoman" w:hAnsi="TimesNewRoman" w:cs="TimesNewRoman"/>
          <w:sz w:val="24"/>
          <w:szCs w:val="24"/>
        </w:rPr>
        <w:t>)</w:t>
      </w:r>
      <w:r>
        <w:rPr>
          <w:sz w:val="24"/>
          <w:szCs w:val="24"/>
        </w:rPr>
        <w:t xml:space="preserve"> на все регулируемые участки и на Направляющие Штоки </w:t>
      </w:r>
      <w:r w:rsidRPr="008977C1">
        <w:rPr>
          <w:rFonts w:ascii="TimesNewRoman,Bold" w:hAnsi="TimesNewRoman,Bold" w:cs="TimesNewRoman,Bold"/>
          <w:b/>
          <w:bCs/>
          <w:sz w:val="24"/>
          <w:szCs w:val="24"/>
        </w:rPr>
        <w:t xml:space="preserve"> (5).</w:t>
      </w:r>
    </w:p>
    <w:p w:rsidR="00016957" w:rsidRPr="00EB1004" w:rsidRDefault="00016957" w:rsidP="00AE57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7C1">
        <w:rPr>
          <w:sz w:val="24"/>
          <w:szCs w:val="24"/>
        </w:rPr>
        <w:t>7.</w:t>
      </w:r>
      <w:r>
        <w:rPr>
          <w:sz w:val="24"/>
          <w:szCs w:val="24"/>
        </w:rPr>
        <w:t>Наслаждайтесь</w:t>
      </w:r>
      <w:r w:rsidRPr="008977C1">
        <w:rPr>
          <w:sz w:val="24"/>
          <w:szCs w:val="24"/>
        </w:rPr>
        <w:t xml:space="preserve"> </w:t>
      </w:r>
      <w:r>
        <w:rPr>
          <w:sz w:val="24"/>
          <w:szCs w:val="24"/>
        </w:rPr>
        <w:t>долгими годами Спортивного Образа 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1004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016957" w:rsidRDefault="00016957" w:rsidP="00AE573A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en-US"/>
        </w:rPr>
      </w:pPr>
    </w:p>
    <w:p w:rsidR="000169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en-US"/>
        </w:rPr>
      </w:pPr>
    </w:p>
    <w:p w:rsidR="000169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en-US"/>
        </w:rPr>
      </w:pPr>
    </w:p>
    <w:p w:rsidR="000169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en-US"/>
        </w:rPr>
      </w:pPr>
    </w:p>
    <w:p w:rsidR="000169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en-US"/>
        </w:rPr>
      </w:pPr>
    </w:p>
    <w:p w:rsidR="000169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en-US"/>
        </w:rPr>
      </w:pPr>
    </w:p>
    <w:p w:rsidR="000169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en-US"/>
        </w:rPr>
      </w:pPr>
    </w:p>
    <w:p w:rsidR="000169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en-US"/>
        </w:rPr>
      </w:pPr>
    </w:p>
    <w:p w:rsidR="000169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en-US"/>
        </w:rPr>
      </w:pPr>
    </w:p>
    <w:p w:rsidR="000169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en-US"/>
        </w:rPr>
      </w:pPr>
    </w:p>
    <w:p w:rsidR="000169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en-US"/>
        </w:rPr>
      </w:pPr>
    </w:p>
    <w:p w:rsidR="000169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en-US"/>
        </w:rPr>
      </w:pPr>
    </w:p>
    <w:p w:rsidR="00016957" w:rsidRPr="00805D57" w:rsidRDefault="00016957" w:rsidP="00805D57">
      <w:pPr>
        <w:autoSpaceDE w:val="0"/>
        <w:autoSpaceDN w:val="0"/>
        <w:adjustRightInd w:val="0"/>
        <w:spacing w:after="0" w:line="240" w:lineRule="auto"/>
        <w:jc w:val="both"/>
        <w:rPr>
          <w:sz w:val="72"/>
          <w:szCs w:val="72"/>
        </w:rPr>
      </w:pPr>
      <w:r>
        <w:rPr>
          <w:b/>
          <w:bCs/>
          <w:sz w:val="28"/>
          <w:szCs w:val="28"/>
        </w:rPr>
        <w:t xml:space="preserve">Благодарим вас за то, что вы приобрели тренажер </w:t>
      </w:r>
      <w:r w:rsidRPr="008977C1">
        <w:rPr>
          <w:rFonts w:ascii="TimesNewRoman,Bold" w:hAnsi="TimesNewRoman,Bold" w:cs="TimesNewRoman,Bold"/>
          <w:b/>
          <w:bCs/>
          <w:sz w:val="28"/>
          <w:szCs w:val="28"/>
        </w:rPr>
        <w:t xml:space="preserve"> </w:t>
      </w:r>
      <w:r>
        <w:rPr>
          <w:rFonts w:ascii="TimesNewRoman,Bold" w:hAnsi="TimesNewRoman,Bold" w:cs="TimesNewRoman,Bold"/>
          <w:b/>
          <w:bCs/>
          <w:sz w:val="28"/>
          <w:szCs w:val="28"/>
          <w:lang w:val="en-US"/>
        </w:rPr>
        <w:t>BodyCraft</w:t>
      </w:r>
      <w:r w:rsidRPr="008977C1">
        <w:rPr>
          <w:rFonts w:ascii="TimesNewRoman,Bold" w:hAnsi="TimesNewRoman,Bold" w:cs="TimesNewRoman,Bold"/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Если у вас есть вопросы, пожалуйста, свяжитесь с местным поставщиком оборудования </w:t>
      </w:r>
      <w:r w:rsidRPr="008977C1">
        <w:rPr>
          <w:rFonts w:ascii="TimesNewRoman,Bold" w:hAnsi="TimesNewRoman,Bold" w:cs="TimesNewRoman,Bold"/>
          <w:b/>
          <w:bCs/>
          <w:sz w:val="28"/>
          <w:szCs w:val="28"/>
        </w:rPr>
        <w:t xml:space="preserve"> </w:t>
      </w:r>
      <w:r>
        <w:rPr>
          <w:rFonts w:ascii="TimesNewRoman,Bold" w:hAnsi="TimesNewRoman,Bold" w:cs="TimesNewRoman,Bold"/>
          <w:b/>
          <w:bCs/>
          <w:sz w:val="28"/>
          <w:szCs w:val="28"/>
          <w:lang w:val="en-US"/>
        </w:rPr>
        <w:t>BodyCraft</w:t>
      </w:r>
      <w:r>
        <w:rPr>
          <w:b/>
          <w:bCs/>
          <w:sz w:val="28"/>
          <w:szCs w:val="28"/>
        </w:rPr>
        <w:t xml:space="preserve">  по телефону </w:t>
      </w: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+7(495)7815919</w:t>
      </w:r>
      <w:r w:rsidRPr="008977C1">
        <w:rPr>
          <w:rFonts w:ascii="TimesNewRoman,Bold" w:hAnsi="TimesNewRoman,Bold" w:cs="TimesNewRoman,Bold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или на сайте                 </w:t>
      </w:r>
      <w:r w:rsidRPr="00805D57">
        <w:rPr>
          <w:rFonts w:ascii="TimesNewRoman,Bold" w:hAnsi="TimesNewRoman,Bold" w:cs="TimesNewRoman,Bold"/>
          <w:b/>
          <w:bCs/>
          <w:sz w:val="72"/>
          <w:szCs w:val="72"/>
        </w:rPr>
        <w:t>http://bodycraft-sport.ru/.</w:t>
      </w:r>
    </w:p>
    <w:p w:rsidR="00016957" w:rsidRPr="00023C94" w:rsidRDefault="00016957" w:rsidP="00805D57">
      <w:pPr>
        <w:pStyle w:val="ListParagraph"/>
        <w:ind w:left="580"/>
        <w:jc w:val="both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023C94" w:rsidRDefault="00016957" w:rsidP="00FA6310">
      <w:pPr>
        <w:pStyle w:val="ListParagraph"/>
        <w:ind w:left="580"/>
      </w:pPr>
    </w:p>
    <w:p w:rsidR="00016957" w:rsidRPr="00AE573A" w:rsidRDefault="00016957" w:rsidP="00FA6310">
      <w:pPr>
        <w:pStyle w:val="ListParagraph"/>
        <w:ind w:left="580"/>
      </w:pPr>
    </w:p>
    <w:sectPr w:rsidR="00016957" w:rsidRPr="00AE573A" w:rsidSect="00F012E4">
      <w:type w:val="continuous"/>
      <w:pgSz w:w="11906" w:h="16838"/>
      <w:pgMar w:top="1134" w:right="850" w:bottom="1134" w:left="1701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957" w:rsidRPr="00012CD8" w:rsidRDefault="00016957" w:rsidP="00012CD8">
      <w:pPr>
        <w:pStyle w:val="1331"/>
        <w:spacing w:line="240" w:lineRule="auto"/>
        <w:rPr>
          <w:rFonts w:ascii="Calibri" w:hAnsi="Calibri" w:cs="Calibri"/>
          <w:b w:val="0"/>
          <w:bCs w:val="0"/>
          <w:noProof w:val="0"/>
          <w:sz w:val="22"/>
          <w:szCs w:val="22"/>
        </w:rPr>
      </w:pPr>
      <w:r>
        <w:separator/>
      </w:r>
    </w:p>
  </w:endnote>
  <w:endnote w:type="continuationSeparator" w:id="0">
    <w:p w:rsidR="00016957" w:rsidRPr="00012CD8" w:rsidRDefault="00016957" w:rsidP="00012CD8">
      <w:pPr>
        <w:pStyle w:val="1331"/>
        <w:spacing w:line="240" w:lineRule="auto"/>
        <w:rPr>
          <w:rFonts w:ascii="Calibri" w:hAnsi="Calibri" w:cs="Calibri"/>
          <w:b w:val="0"/>
          <w:bCs w:val="0"/>
          <w:noProof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957" w:rsidRPr="00012CD8" w:rsidRDefault="00016957" w:rsidP="00012CD8">
      <w:pPr>
        <w:pStyle w:val="1331"/>
        <w:spacing w:line="240" w:lineRule="auto"/>
        <w:rPr>
          <w:rFonts w:ascii="Calibri" w:hAnsi="Calibri" w:cs="Calibri"/>
          <w:b w:val="0"/>
          <w:bCs w:val="0"/>
          <w:noProof w:val="0"/>
          <w:sz w:val="22"/>
          <w:szCs w:val="22"/>
        </w:rPr>
      </w:pPr>
      <w:r>
        <w:separator/>
      </w:r>
    </w:p>
  </w:footnote>
  <w:footnote w:type="continuationSeparator" w:id="0">
    <w:p w:rsidR="00016957" w:rsidRPr="00012CD8" w:rsidRDefault="00016957" w:rsidP="00012CD8">
      <w:pPr>
        <w:pStyle w:val="1331"/>
        <w:spacing w:line="240" w:lineRule="auto"/>
        <w:rPr>
          <w:rFonts w:ascii="Calibri" w:hAnsi="Calibri" w:cs="Calibri"/>
          <w:b w:val="0"/>
          <w:bCs w:val="0"/>
          <w:noProof w:val="0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BBAE482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2"/>
      <w:numFmt w:val="decimal"/>
      <w:lvlText w:val="%1."/>
      <w:lvlJc w:val="left"/>
      <w:rPr>
        <w:sz w:val="28"/>
        <w:szCs w:val="28"/>
      </w:rPr>
    </w:lvl>
    <w:lvl w:ilvl="2">
      <w:start w:val="2"/>
      <w:numFmt w:val="decimal"/>
      <w:lvlText w:val="%1."/>
      <w:lvlJc w:val="left"/>
      <w:rPr>
        <w:sz w:val="28"/>
        <w:szCs w:val="28"/>
      </w:rPr>
    </w:lvl>
    <w:lvl w:ilvl="3">
      <w:start w:val="2"/>
      <w:numFmt w:val="decimal"/>
      <w:lvlText w:val="%1."/>
      <w:lvlJc w:val="left"/>
      <w:rPr>
        <w:sz w:val="28"/>
        <w:szCs w:val="28"/>
      </w:rPr>
    </w:lvl>
    <w:lvl w:ilvl="4">
      <w:start w:val="2"/>
      <w:numFmt w:val="decimal"/>
      <w:lvlText w:val="%1."/>
      <w:lvlJc w:val="left"/>
      <w:rPr>
        <w:sz w:val="28"/>
        <w:szCs w:val="28"/>
      </w:rPr>
    </w:lvl>
    <w:lvl w:ilvl="5">
      <w:start w:val="2"/>
      <w:numFmt w:val="decimal"/>
      <w:lvlText w:val="%1."/>
      <w:lvlJc w:val="left"/>
      <w:rPr>
        <w:sz w:val="28"/>
        <w:szCs w:val="28"/>
      </w:rPr>
    </w:lvl>
    <w:lvl w:ilvl="6">
      <w:start w:val="2"/>
      <w:numFmt w:val="decimal"/>
      <w:lvlText w:val="%1."/>
      <w:lvlJc w:val="left"/>
      <w:rPr>
        <w:sz w:val="28"/>
        <w:szCs w:val="28"/>
      </w:rPr>
    </w:lvl>
    <w:lvl w:ilvl="7">
      <w:start w:val="2"/>
      <w:numFmt w:val="decimal"/>
      <w:lvlText w:val="%1."/>
      <w:lvlJc w:val="left"/>
      <w:rPr>
        <w:sz w:val="28"/>
        <w:szCs w:val="28"/>
      </w:rPr>
    </w:lvl>
    <w:lvl w:ilvl="8">
      <w:start w:val="2"/>
      <w:numFmt w:val="decimal"/>
      <w:lvlText w:val="%1."/>
      <w:lvlJc w:val="left"/>
      <w:rPr>
        <w:sz w:val="28"/>
        <w:szCs w:val="28"/>
      </w:rPr>
    </w:lvl>
  </w:abstractNum>
  <w:abstractNum w:abstractNumId="1">
    <w:nsid w:val="2B1C1B39"/>
    <w:multiLevelType w:val="hybridMultilevel"/>
    <w:tmpl w:val="97225ED0"/>
    <w:lvl w:ilvl="0" w:tplc="746831D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47C3450C"/>
    <w:multiLevelType w:val="hybridMultilevel"/>
    <w:tmpl w:val="21922836"/>
    <w:lvl w:ilvl="0" w:tplc="DB3C42FC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3">
    <w:nsid w:val="4B8616DA"/>
    <w:multiLevelType w:val="hybridMultilevel"/>
    <w:tmpl w:val="18749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547CD8"/>
    <w:multiLevelType w:val="hybridMultilevel"/>
    <w:tmpl w:val="80F0DDDE"/>
    <w:lvl w:ilvl="0" w:tplc="8362C942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00" w:hanging="360"/>
      </w:pPr>
    </w:lvl>
    <w:lvl w:ilvl="2" w:tplc="0419001B">
      <w:start w:val="1"/>
      <w:numFmt w:val="lowerRoman"/>
      <w:lvlText w:val="%3."/>
      <w:lvlJc w:val="right"/>
      <w:pPr>
        <w:ind w:left="2020" w:hanging="180"/>
      </w:pPr>
    </w:lvl>
    <w:lvl w:ilvl="3" w:tplc="0419000F">
      <w:start w:val="1"/>
      <w:numFmt w:val="decimal"/>
      <w:lvlText w:val="%4."/>
      <w:lvlJc w:val="left"/>
      <w:pPr>
        <w:ind w:left="2740" w:hanging="360"/>
      </w:pPr>
    </w:lvl>
    <w:lvl w:ilvl="4" w:tplc="04190019">
      <w:start w:val="1"/>
      <w:numFmt w:val="lowerLetter"/>
      <w:lvlText w:val="%5."/>
      <w:lvlJc w:val="left"/>
      <w:pPr>
        <w:ind w:left="3460" w:hanging="360"/>
      </w:pPr>
    </w:lvl>
    <w:lvl w:ilvl="5" w:tplc="0419001B">
      <w:start w:val="1"/>
      <w:numFmt w:val="lowerRoman"/>
      <w:lvlText w:val="%6."/>
      <w:lvlJc w:val="right"/>
      <w:pPr>
        <w:ind w:left="4180" w:hanging="180"/>
      </w:pPr>
    </w:lvl>
    <w:lvl w:ilvl="6" w:tplc="0419000F">
      <w:start w:val="1"/>
      <w:numFmt w:val="decimal"/>
      <w:lvlText w:val="%7."/>
      <w:lvlJc w:val="left"/>
      <w:pPr>
        <w:ind w:left="4900" w:hanging="360"/>
      </w:pPr>
    </w:lvl>
    <w:lvl w:ilvl="7" w:tplc="04190019">
      <w:start w:val="1"/>
      <w:numFmt w:val="lowerLetter"/>
      <w:lvlText w:val="%8."/>
      <w:lvlJc w:val="left"/>
      <w:pPr>
        <w:ind w:left="5620" w:hanging="360"/>
      </w:pPr>
    </w:lvl>
    <w:lvl w:ilvl="8" w:tplc="0419001B">
      <w:start w:val="1"/>
      <w:numFmt w:val="lowerRoman"/>
      <w:lvlText w:val="%9."/>
      <w:lvlJc w:val="right"/>
      <w:pPr>
        <w:ind w:left="6340" w:hanging="180"/>
      </w:pPr>
    </w:lvl>
  </w:abstractNum>
  <w:abstractNum w:abstractNumId="5">
    <w:nsid w:val="7AFC727D"/>
    <w:multiLevelType w:val="hybridMultilevel"/>
    <w:tmpl w:val="2DB04434"/>
    <w:lvl w:ilvl="0" w:tplc="A91C280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>
      <w:start w:val="1"/>
      <w:numFmt w:val="lowerRoman"/>
      <w:lvlText w:val="%3."/>
      <w:lvlJc w:val="right"/>
      <w:pPr>
        <w:ind w:left="1091" w:hanging="180"/>
      </w:pPr>
    </w:lvl>
    <w:lvl w:ilvl="3" w:tplc="0419000F">
      <w:start w:val="1"/>
      <w:numFmt w:val="decimal"/>
      <w:lvlText w:val="%4."/>
      <w:lvlJc w:val="left"/>
      <w:pPr>
        <w:ind w:left="1811" w:hanging="360"/>
      </w:pPr>
    </w:lvl>
    <w:lvl w:ilvl="4" w:tplc="04190019">
      <w:start w:val="1"/>
      <w:numFmt w:val="lowerLetter"/>
      <w:lvlText w:val="%5."/>
      <w:lvlJc w:val="left"/>
      <w:pPr>
        <w:ind w:left="2531" w:hanging="360"/>
      </w:pPr>
    </w:lvl>
    <w:lvl w:ilvl="5" w:tplc="0419001B">
      <w:start w:val="1"/>
      <w:numFmt w:val="lowerRoman"/>
      <w:lvlText w:val="%6."/>
      <w:lvlJc w:val="right"/>
      <w:pPr>
        <w:ind w:left="3251" w:hanging="180"/>
      </w:pPr>
    </w:lvl>
    <w:lvl w:ilvl="6" w:tplc="0419000F">
      <w:start w:val="1"/>
      <w:numFmt w:val="decimal"/>
      <w:lvlText w:val="%7."/>
      <w:lvlJc w:val="left"/>
      <w:pPr>
        <w:ind w:left="3971" w:hanging="360"/>
      </w:pPr>
    </w:lvl>
    <w:lvl w:ilvl="7" w:tplc="04190019">
      <w:start w:val="1"/>
      <w:numFmt w:val="lowerLetter"/>
      <w:lvlText w:val="%8."/>
      <w:lvlJc w:val="left"/>
      <w:pPr>
        <w:ind w:left="4691" w:hanging="360"/>
      </w:pPr>
    </w:lvl>
    <w:lvl w:ilvl="8" w:tplc="0419001B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495B"/>
    <w:rsid w:val="00012CD8"/>
    <w:rsid w:val="00016957"/>
    <w:rsid w:val="00023C94"/>
    <w:rsid w:val="0002461A"/>
    <w:rsid w:val="00035256"/>
    <w:rsid w:val="000A4A02"/>
    <w:rsid w:val="00106D32"/>
    <w:rsid w:val="00151713"/>
    <w:rsid w:val="00156F24"/>
    <w:rsid w:val="001737D0"/>
    <w:rsid w:val="002307D6"/>
    <w:rsid w:val="0025495B"/>
    <w:rsid w:val="0025756B"/>
    <w:rsid w:val="003B4FBE"/>
    <w:rsid w:val="003B514D"/>
    <w:rsid w:val="003C32E1"/>
    <w:rsid w:val="003D5034"/>
    <w:rsid w:val="003D5036"/>
    <w:rsid w:val="0041295A"/>
    <w:rsid w:val="004251B7"/>
    <w:rsid w:val="004554C1"/>
    <w:rsid w:val="004854BA"/>
    <w:rsid w:val="00596E89"/>
    <w:rsid w:val="005A1547"/>
    <w:rsid w:val="005A59A2"/>
    <w:rsid w:val="005B775F"/>
    <w:rsid w:val="005F3CE4"/>
    <w:rsid w:val="0060276A"/>
    <w:rsid w:val="00644F0C"/>
    <w:rsid w:val="00742461"/>
    <w:rsid w:val="00753B82"/>
    <w:rsid w:val="0075518A"/>
    <w:rsid w:val="0079519A"/>
    <w:rsid w:val="00805D57"/>
    <w:rsid w:val="0085443B"/>
    <w:rsid w:val="008977C1"/>
    <w:rsid w:val="008A125D"/>
    <w:rsid w:val="008D077D"/>
    <w:rsid w:val="008D118C"/>
    <w:rsid w:val="008D51F5"/>
    <w:rsid w:val="009207CF"/>
    <w:rsid w:val="009345DB"/>
    <w:rsid w:val="009A2A3A"/>
    <w:rsid w:val="009A62E3"/>
    <w:rsid w:val="009E3713"/>
    <w:rsid w:val="00A34313"/>
    <w:rsid w:val="00A42FC6"/>
    <w:rsid w:val="00A51A17"/>
    <w:rsid w:val="00A83B62"/>
    <w:rsid w:val="00AE573A"/>
    <w:rsid w:val="00B00D4E"/>
    <w:rsid w:val="00B24047"/>
    <w:rsid w:val="00B56C1F"/>
    <w:rsid w:val="00B72D11"/>
    <w:rsid w:val="00B76FD8"/>
    <w:rsid w:val="00B97EF0"/>
    <w:rsid w:val="00BC3308"/>
    <w:rsid w:val="00BD7781"/>
    <w:rsid w:val="00C54ADD"/>
    <w:rsid w:val="00CF23EC"/>
    <w:rsid w:val="00D135EC"/>
    <w:rsid w:val="00D478B4"/>
    <w:rsid w:val="00E0482A"/>
    <w:rsid w:val="00E25674"/>
    <w:rsid w:val="00E85A36"/>
    <w:rsid w:val="00EB1004"/>
    <w:rsid w:val="00EB55B4"/>
    <w:rsid w:val="00ED3CED"/>
    <w:rsid w:val="00F012E4"/>
    <w:rsid w:val="00F02895"/>
    <w:rsid w:val="00F43116"/>
    <w:rsid w:val="00F602A7"/>
    <w:rsid w:val="00FA6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95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48">
    <w:name w:val="Основной текст (48)"/>
    <w:basedOn w:val="DefaultParagraphFont"/>
    <w:link w:val="481"/>
    <w:uiPriority w:val="99"/>
    <w:locked/>
    <w:rsid w:val="0025495B"/>
    <w:rPr>
      <w:rFonts w:ascii="Arial" w:hAnsi="Arial" w:cs="Arial"/>
      <w:b/>
      <w:bCs/>
      <w:sz w:val="28"/>
      <w:szCs w:val="28"/>
      <w:shd w:val="clear" w:color="auto" w:fill="FFFFFF"/>
    </w:rPr>
  </w:style>
  <w:style w:type="character" w:customStyle="1" w:styleId="484">
    <w:name w:val="Основной текст (48)4"/>
    <w:basedOn w:val="48"/>
    <w:uiPriority w:val="99"/>
    <w:rsid w:val="0025495B"/>
  </w:style>
  <w:style w:type="character" w:customStyle="1" w:styleId="58">
    <w:name w:val="Основной текст (58)"/>
    <w:basedOn w:val="DefaultParagraphFont"/>
    <w:link w:val="581"/>
    <w:uiPriority w:val="99"/>
    <w:locked/>
    <w:rsid w:val="0025495B"/>
    <w:rPr>
      <w:rFonts w:ascii="Arial" w:hAnsi="Arial" w:cs="Arial"/>
      <w:noProof/>
      <w:sz w:val="24"/>
      <w:szCs w:val="24"/>
      <w:shd w:val="clear" w:color="auto" w:fill="FFFFFF"/>
    </w:rPr>
  </w:style>
  <w:style w:type="character" w:customStyle="1" w:styleId="582">
    <w:name w:val="Основной текст (58)2"/>
    <w:basedOn w:val="58"/>
    <w:uiPriority w:val="99"/>
    <w:rsid w:val="0025495B"/>
  </w:style>
  <w:style w:type="character" w:customStyle="1" w:styleId="49">
    <w:name w:val="Основной текст (49)"/>
    <w:basedOn w:val="DefaultParagraphFont"/>
    <w:link w:val="491"/>
    <w:uiPriority w:val="99"/>
    <w:locked/>
    <w:rsid w:val="0025495B"/>
    <w:rPr>
      <w:rFonts w:ascii="Arial" w:hAnsi="Arial" w:cs="Arial"/>
      <w:sz w:val="24"/>
      <w:szCs w:val="24"/>
      <w:shd w:val="clear" w:color="auto" w:fill="FFFFFF"/>
    </w:rPr>
  </w:style>
  <w:style w:type="character" w:customStyle="1" w:styleId="86">
    <w:name w:val="Основной текст (86)"/>
    <w:basedOn w:val="DefaultParagraphFont"/>
    <w:link w:val="86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52">
    <w:name w:val="Основной текст (52)"/>
    <w:basedOn w:val="DefaultParagraphFont"/>
    <w:link w:val="521"/>
    <w:uiPriority w:val="99"/>
    <w:locked/>
    <w:rsid w:val="0025495B"/>
    <w:rPr>
      <w:rFonts w:ascii="Arial" w:hAnsi="Arial" w:cs="Arial"/>
      <w:noProof/>
      <w:sz w:val="24"/>
      <w:szCs w:val="24"/>
      <w:shd w:val="clear" w:color="auto" w:fill="FFFFFF"/>
    </w:rPr>
  </w:style>
  <w:style w:type="character" w:customStyle="1" w:styleId="522">
    <w:name w:val="Основной текст (52)2"/>
    <w:basedOn w:val="52"/>
    <w:uiPriority w:val="99"/>
    <w:rsid w:val="0025495B"/>
  </w:style>
  <w:style w:type="character" w:customStyle="1" w:styleId="43">
    <w:name w:val="Основной текст (43)"/>
    <w:basedOn w:val="DefaultParagraphFont"/>
    <w:link w:val="431"/>
    <w:uiPriority w:val="99"/>
    <w:locked/>
    <w:rsid w:val="0025495B"/>
    <w:rPr>
      <w:rFonts w:ascii="Arial" w:hAnsi="Arial" w:cs="Arial"/>
      <w:noProof/>
      <w:sz w:val="18"/>
      <w:szCs w:val="18"/>
      <w:shd w:val="clear" w:color="auto" w:fill="FFFFFF"/>
    </w:rPr>
  </w:style>
  <w:style w:type="character" w:customStyle="1" w:styleId="4311pt">
    <w:name w:val="Основной текст (43) + 11 pt"/>
    <w:aliases w:val="Полужирный5"/>
    <w:basedOn w:val="43"/>
    <w:uiPriority w:val="99"/>
    <w:rsid w:val="0025495B"/>
    <w:rPr>
      <w:b/>
      <w:bCs/>
      <w:sz w:val="22"/>
      <w:szCs w:val="22"/>
    </w:rPr>
  </w:style>
  <w:style w:type="character" w:customStyle="1" w:styleId="493">
    <w:name w:val="Основной текст (49)3"/>
    <w:basedOn w:val="49"/>
    <w:uiPriority w:val="99"/>
    <w:rsid w:val="0025495B"/>
  </w:style>
  <w:style w:type="character" w:customStyle="1" w:styleId="78">
    <w:name w:val="Основной текст (78)"/>
    <w:basedOn w:val="DefaultParagraphFont"/>
    <w:link w:val="78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73">
    <w:name w:val="Основной текст (73)"/>
    <w:basedOn w:val="DefaultParagraphFont"/>
    <w:link w:val="73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53">
    <w:name w:val="Основной текст (53)"/>
    <w:basedOn w:val="DefaultParagraphFont"/>
    <w:link w:val="531"/>
    <w:uiPriority w:val="99"/>
    <w:locked/>
    <w:rsid w:val="0025495B"/>
    <w:rPr>
      <w:rFonts w:ascii="Arial" w:hAnsi="Arial" w:cs="Arial"/>
      <w:noProof/>
      <w:sz w:val="24"/>
      <w:szCs w:val="24"/>
      <w:shd w:val="clear" w:color="auto" w:fill="FFFFFF"/>
    </w:rPr>
  </w:style>
  <w:style w:type="character" w:customStyle="1" w:styleId="532">
    <w:name w:val="Основной текст (53)2"/>
    <w:basedOn w:val="53"/>
    <w:uiPriority w:val="99"/>
    <w:rsid w:val="0025495B"/>
  </w:style>
  <w:style w:type="character" w:customStyle="1" w:styleId="9">
    <w:name w:val="Основной текст (9)"/>
    <w:basedOn w:val="DefaultParagraphFont"/>
    <w:link w:val="91"/>
    <w:uiPriority w:val="99"/>
    <w:locked/>
    <w:rsid w:val="0025495B"/>
    <w:rPr>
      <w:rFonts w:ascii="Arial" w:hAnsi="Arial" w:cs="Arial"/>
      <w:sz w:val="20"/>
      <w:szCs w:val="20"/>
      <w:shd w:val="clear" w:color="auto" w:fill="FFFFFF"/>
    </w:rPr>
  </w:style>
  <w:style w:type="character" w:customStyle="1" w:styleId="93">
    <w:name w:val="Основной текст (9)3"/>
    <w:basedOn w:val="9"/>
    <w:uiPriority w:val="99"/>
    <w:rsid w:val="0025495B"/>
    <w:rPr>
      <w:noProof/>
    </w:rPr>
  </w:style>
  <w:style w:type="character" w:customStyle="1" w:styleId="10">
    <w:name w:val="Основной текст (10)"/>
    <w:basedOn w:val="DefaultParagraphFont"/>
    <w:link w:val="101"/>
    <w:uiPriority w:val="99"/>
    <w:locked/>
    <w:rsid w:val="0025495B"/>
    <w:rPr>
      <w:rFonts w:ascii="Arial" w:hAnsi="Arial" w:cs="Arial"/>
      <w:b/>
      <w:bCs/>
      <w:noProof/>
      <w:sz w:val="28"/>
      <w:szCs w:val="28"/>
      <w:shd w:val="clear" w:color="auto" w:fill="FFFFFF"/>
    </w:rPr>
  </w:style>
  <w:style w:type="character" w:customStyle="1" w:styleId="1012pt">
    <w:name w:val="Основной текст (10) + 12 pt"/>
    <w:aliases w:val="Не полужирный"/>
    <w:basedOn w:val="10"/>
    <w:uiPriority w:val="99"/>
    <w:rsid w:val="0025495B"/>
    <w:rPr>
      <w:sz w:val="24"/>
      <w:szCs w:val="24"/>
    </w:rPr>
  </w:style>
  <w:style w:type="character" w:customStyle="1" w:styleId="54">
    <w:name w:val="Основной текст (54)"/>
    <w:basedOn w:val="DefaultParagraphFont"/>
    <w:link w:val="541"/>
    <w:uiPriority w:val="99"/>
    <w:locked/>
    <w:rsid w:val="0025495B"/>
    <w:rPr>
      <w:rFonts w:ascii="Arial" w:hAnsi="Arial" w:cs="Arial"/>
      <w:noProof/>
      <w:sz w:val="24"/>
      <w:szCs w:val="24"/>
      <w:shd w:val="clear" w:color="auto" w:fill="FFFFFF"/>
    </w:rPr>
  </w:style>
  <w:style w:type="character" w:customStyle="1" w:styleId="542">
    <w:name w:val="Основной текст (54)2"/>
    <w:basedOn w:val="54"/>
    <w:uiPriority w:val="99"/>
    <w:rsid w:val="0025495B"/>
  </w:style>
  <w:style w:type="character" w:customStyle="1" w:styleId="72">
    <w:name w:val="Основной текст (72)"/>
    <w:basedOn w:val="DefaultParagraphFont"/>
    <w:link w:val="72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83">
    <w:name w:val="Основной текст (83)"/>
    <w:basedOn w:val="DefaultParagraphFont"/>
    <w:link w:val="83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832">
    <w:name w:val="Основной текст (83)2"/>
    <w:basedOn w:val="83"/>
    <w:uiPriority w:val="99"/>
    <w:rsid w:val="0025495B"/>
  </w:style>
  <w:style w:type="character" w:customStyle="1" w:styleId="56">
    <w:name w:val="Основной текст (56)"/>
    <w:basedOn w:val="DefaultParagraphFont"/>
    <w:link w:val="561"/>
    <w:uiPriority w:val="99"/>
    <w:locked/>
    <w:rsid w:val="0025495B"/>
    <w:rPr>
      <w:rFonts w:ascii="Arial" w:hAnsi="Arial" w:cs="Arial"/>
      <w:sz w:val="24"/>
      <w:szCs w:val="24"/>
      <w:shd w:val="clear" w:color="auto" w:fill="FFFFFF"/>
      <w:lang w:eastAsia="ru-RU"/>
    </w:rPr>
  </w:style>
  <w:style w:type="character" w:customStyle="1" w:styleId="562">
    <w:name w:val="Основной текст (56)2"/>
    <w:basedOn w:val="56"/>
    <w:uiPriority w:val="99"/>
    <w:rsid w:val="0025495B"/>
  </w:style>
  <w:style w:type="character" w:customStyle="1" w:styleId="70">
    <w:name w:val="Основной текст (70)"/>
    <w:basedOn w:val="DefaultParagraphFont"/>
    <w:link w:val="70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702">
    <w:name w:val="Основной текст (70)2"/>
    <w:basedOn w:val="70"/>
    <w:uiPriority w:val="99"/>
    <w:rsid w:val="0025495B"/>
  </w:style>
  <w:style w:type="character" w:customStyle="1" w:styleId="7">
    <w:name w:val="Основной текст (7)"/>
    <w:basedOn w:val="DefaultParagraphFont"/>
    <w:link w:val="71"/>
    <w:uiPriority w:val="99"/>
    <w:locked/>
    <w:rsid w:val="0025495B"/>
    <w:rPr>
      <w:rFonts w:ascii="Arial" w:hAnsi="Arial" w:cs="Arial"/>
      <w:sz w:val="24"/>
      <w:szCs w:val="24"/>
      <w:shd w:val="clear" w:color="auto" w:fill="FFFFFF"/>
    </w:rPr>
  </w:style>
  <w:style w:type="character" w:customStyle="1" w:styleId="720">
    <w:name w:val="Основной текст (7)2"/>
    <w:basedOn w:val="7"/>
    <w:uiPriority w:val="99"/>
    <w:rsid w:val="0025495B"/>
  </w:style>
  <w:style w:type="character" w:customStyle="1" w:styleId="77">
    <w:name w:val="Основной текст (77)"/>
    <w:basedOn w:val="DefaultParagraphFont"/>
    <w:link w:val="771"/>
    <w:uiPriority w:val="99"/>
    <w:locked/>
    <w:rsid w:val="0025495B"/>
    <w:rPr>
      <w:rFonts w:ascii="Arial" w:hAnsi="Arial" w:cs="Arial"/>
      <w:b/>
      <w:bCs/>
      <w:noProof/>
      <w:shd w:val="clear" w:color="auto" w:fill="FFFFFF"/>
    </w:rPr>
  </w:style>
  <w:style w:type="character" w:customStyle="1" w:styleId="772">
    <w:name w:val="Основной текст (77)2"/>
    <w:basedOn w:val="77"/>
    <w:uiPriority w:val="99"/>
    <w:rsid w:val="0025495B"/>
  </w:style>
  <w:style w:type="character" w:customStyle="1" w:styleId="51">
    <w:name w:val="Основной текст (51)"/>
    <w:basedOn w:val="DefaultParagraphFont"/>
    <w:link w:val="511"/>
    <w:uiPriority w:val="99"/>
    <w:locked/>
    <w:rsid w:val="0025495B"/>
    <w:rPr>
      <w:rFonts w:ascii="Arial" w:hAnsi="Arial" w:cs="Arial"/>
      <w:sz w:val="24"/>
      <w:szCs w:val="24"/>
      <w:shd w:val="clear" w:color="auto" w:fill="FFFFFF"/>
    </w:rPr>
  </w:style>
  <w:style w:type="character" w:customStyle="1" w:styleId="512">
    <w:name w:val="Основной текст (51)2"/>
    <w:basedOn w:val="51"/>
    <w:uiPriority w:val="99"/>
    <w:rsid w:val="0025495B"/>
  </w:style>
  <w:style w:type="character" w:customStyle="1" w:styleId="24">
    <w:name w:val="Основной текст (24)"/>
    <w:basedOn w:val="DefaultParagraphFont"/>
    <w:link w:val="241"/>
    <w:uiPriority w:val="99"/>
    <w:locked/>
    <w:rsid w:val="0025495B"/>
    <w:rPr>
      <w:rFonts w:ascii="Arial" w:hAnsi="Arial" w:cs="Arial"/>
      <w:b/>
      <w:bCs/>
      <w:noProof/>
      <w:sz w:val="24"/>
      <w:szCs w:val="24"/>
      <w:shd w:val="clear" w:color="auto" w:fill="FFFFFF"/>
    </w:rPr>
  </w:style>
  <w:style w:type="character" w:customStyle="1" w:styleId="240">
    <w:name w:val="Основной текст (24) + Не полужирный"/>
    <w:basedOn w:val="24"/>
    <w:uiPriority w:val="99"/>
    <w:rsid w:val="0025495B"/>
  </w:style>
  <w:style w:type="character" w:customStyle="1" w:styleId="82">
    <w:name w:val="Основной текст (82)"/>
    <w:basedOn w:val="DefaultParagraphFont"/>
    <w:link w:val="82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822">
    <w:name w:val="Основной текст (82)2"/>
    <w:basedOn w:val="82"/>
    <w:uiPriority w:val="99"/>
    <w:rsid w:val="0025495B"/>
  </w:style>
  <w:style w:type="character" w:customStyle="1" w:styleId="62">
    <w:name w:val="Основной текст (62)"/>
    <w:basedOn w:val="DefaultParagraphFont"/>
    <w:link w:val="621"/>
    <w:uiPriority w:val="99"/>
    <w:locked/>
    <w:rsid w:val="0025495B"/>
    <w:rPr>
      <w:rFonts w:ascii="Arial" w:hAnsi="Arial" w:cs="Arial"/>
      <w:sz w:val="24"/>
      <w:szCs w:val="24"/>
      <w:shd w:val="clear" w:color="auto" w:fill="FFFFFF"/>
    </w:rPr>
  </w:style>
  <w:style w:type="character" w:customStyle="1" w:styleId="622">
    <w:name w:val="Основной текст (62)2"/>
    <w:basedOn w:val="62"/>
    <w:uiPriority w:val="99"/>
    <w:rsid w:val="0025495B"/>
  </w:style>
  <w:style w:type="character" w:customStyle="1" w:styleId="87">
    <w:name w:val="Основной текст (87)"/>
    <w:basedOn w:val="DefaultParagraphFont"/>
    <w:link w:val="87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872">
    <w:name w:val="Основной текст (87)2"/>
    <w:basedOn w:val="87"/>
    <w:uiPriority w:val="99"/>
    <w:rsid w:val="0025495B"/>
  </w:style>
  <w:style w:type="character" w:customStyle="1" w:styleId="710">
    <w:name w:val="Основной текст (71)"/>
    <w:basedOn w:val="DefaultParagraphFont"/>
    <w:link w:val="71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712">
    <w:name w:val="Основной текст (71)2"/>
    <w:basedOn w:val="710"/>
    <w:uiPriority w:val="99"/>
    <w:rsid w:val="0025495B"/>
  </w:style>
  <w:style w:type="character" w:customStyle="1" w:styleId="61">
    <w:name w:val="Основной текст (61)"/>
    <w:basedOn w:val="DefaultParagraphFont"/>
    <w:link w:val="611"/>
    <w:uiPriority w:val="99"/>
    <w:locked/>
    <w:rsid w:val="0025495B"/>
    <w:rPr>
      <w:rFonts w:ascii="Arial" w:hAnsi="Arial" w:cs="Arial"/>
      <w:sz w:val="24"/>
      <w:szCs w:val="24"/>
      <w:shd w:val="clear" w:color="auto" w:fill="FFFFFF"/>
    </w:rPr>
  </w:style>
  <w:style w:type="character" w:customStyle="1" w:styleId="612">
    <w:name w:val="Основной текст (61)2"/>
    <w:basedOn w:val="61"/>
    <w:uiPriority w:val="99"/>
    <w:rsid w:val="0025495B"/>
  </w:style>
  <w:style w:type="character" w:customStyle="1" w:styleId="65">
    <w:name w:val="Основной текст (65)"/>
    <w:basedOn w:val="DefaultParagraphFont"/>
    <w:link w:val="651"/>
    <w:uiPriority w:val="99"/>
    <w:locked/>
    <w:rsid w:val="0025495B"/>
    <w:rPr>
      <w:rFonts w:ascii="Arial" w:hAnsi="Arial" w:cs="Arial"/>
      <w:b/>
      <w:bCs/>
      <w:noProof/>
      <w:shd w:val="clear" w:color="auto" w:fill="FFFFFF"/>
    </w:rPr>
  </w:style>
  <w:style w:type="character" w:customStyle="1" w:styleId="652">
    <w:name w:val="Основной текст (65)2"/>
    <w:basedOn w:val="65"/>
    <w:uiPriority w:val="99"/>
    <w:rsid w:val="0025495B"/>
  </w:style>
  <w:style w:type="character" w:customStyle="1" w:styleId="59">
    <w:name w:val="Основной текст (59)"/>
    <w:basedOn w:val="DefaultParagraphFont"/>
    <w:link w:val="591"/>
    <w:uiPriority w:val="99"/>
    <w:locked/>
    <w:rsid w:val="0025495B"/>
    <w:rPr>
      <w:rFonts w:ascii="Arial" w:hAnsi="Arial" w:cs="Arial"/>
      <w:sz w:val="24"/>
      <w:szCs w:val="24"/>
      <w:shd w:val="clear" w:color="auto" w:fill="FFFFFF"/>
    </w:rPr>
  </w:style>
  <w:style w:type="character" w:customStyle="1" w:styleId="592">
    <w:name w:val="Основной текст (59)2"/>
    <w:basedOn w:val="59"/>
    <w:uiPriority w:val="99"/>
    <w:rsid w:val="0025495B"/>
  </w:style>
  <w:style w:type="character" w:customStyle="1" w:styleId="63">
    <w:name w:val="Основной текст (63)"/>
    <w:basedOn w:val="DefaultParagraphFont"/>
    <w:link w:val="631"/>
    <w:uiPriority w:val="99"/>
    <w:locked/>
    <w:rsid w:val="0025495B"/>
    <w:rPr>
      <w:rFonts w:ascii="Arial" w:hAnsi="Arial" w:cs="Arial"/>
      <w:sz w:val="24"/>
      <w:szCs w:val="24"/>
      <w:shd w:val="clear" w:color="auto" w:fill="FFFFFF"/>
    </w:rPr>
  </w:style>
  <w:style w:type="character" w:customStyle="1" w:styleId="80">
    <w:name w:val="Основной текст (80)"/>
    <w:basedOn w:val="DefaultParagraphFont"/>
    <w:link w:val="801"/>
    <w:uiPriority w:val="99"/>
    <w:locked/>
    <w:rsid w:val="0025495B"/>
    <w:rPr>
      <w:rFonts w:ascii="Arial" w:hAnsi="Arial" w:cs="Arial"/>
      <w:b/>
      <w:bCs/>
      <w:noProof/>
      <w:shd w:val="clear" w:color="auto" w:fill="FFFFFF"/>
    </w:rPr>
  </w:style>
  <w:style w:type="character" w:customStyle="1" w:styleId="802">
    <w:name w:val="Основной текст (80)2"/>
    <w:basedOn w:val="80"/>
    <w:uiPriority w:val="99"/>
    <w:rsid w:val="0025495B"/>
  </w:style>
  <w:style w:type="character" w:customStyle="1" w:styleId="88">
    <w:name w:val="Основной текст (88)"/>
    <w:basedOn w:val="DefaultParagraphFont"/>
    <w:link w:val="88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882">
    <w:name w:val="Основной текст (88)2"/>
    <w:basedOn w:val="88"/>
    <w:uiPriority w:val="99"/>
    <w:rsid w:val="0025495B"/>
  </w:style>
  <w:style w:type="character" w:customStyle="1" w:styleId="57">
    <w:name w:val="Основной текст (57)"/>
    <w:basedOn w:val="DefaultParagraphFont"/>
    <w:link w:val="571"/>
    <w:uiPriority w:val="99"/>
    <w:locked/>
    <w:rsid w:val="0025495B"/>
    <w:rPr>
      <w:rFonts w:ascii="Arial" w:hAnsi="Arial" w:cs="Arial"/>
      <w:sz w:val="24"/>
      <w:szCs w:val="24"/>
      <w:shd w:val="clear" w:color="auto" w:fill="FFFFFF"/>
    </w:rPr>
  </w:style>
  <w:style w:type="character" w:customStyle="1" w:styleId="572">
    <w:name w:val="Основной текст (57)2"/>
    <w:basedOn w:val="57"/>
    <w:uiPriority w:val="99"/>
    <w:rsid w:val="0025495B"/>
  </w:style>
  <w:style w:type="character" w:customStyle="1" w:styleId="50">
    <w:name w:val="Основной текст (50)"/>
    <w:basedOn w:val="DefaultParagraphFont"/>
    <w:link w:val="501"/>
    <w:uiPriority w:val="99"/>
    <w:locked/>
    <w:rsid w:val="0025495B"/>
    <w:rPr>
      <w:rFonts w:ascii="Arial" w:hAnsi="Arial" w:cs="Arial"/>
      <w:sz w:val="24"/>
      <w:szCs w:val="24"/>
      <w:shd w:val="clear" w:color="auto" w:fill="FFFFFF"/>
    </w:rPr>
  </w:style>
  <w:style w:type="character" w:customStyle="1" w:styleId="502">
    <w:name w:val="Основной текст (50)2"/>
    <w:basedOn w:val="50"/>
    <w:uiPriority w:val="99"/>
    <w:rsid w:val="0025495B"/>
  </w:style>
  <w:style w:type="character" w:customStyle="1" w:styleId="85">
    <w:name w:val="Основной текст (85)"/>
    <w:basedOn w:val="DefaultParagraphFont"/>
    <w:link w:val="85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852">
    <w:name w:val="Основной текст (85)2"/>
    <w:basedOn w:val="85"/>
    <w:uiPriority w:val="99"/>
    <w:rsid w:val="0025495B"/>
  </w:style>
  <w:style w:type="character" w:customStyle="1" w:styleId="74">
    <w:name w:val="Основной текст (74)"/>
    <w:basedOn w:val="DefaultParagraphFont"/>
    <w:link w:val="741"/>
    <w:uiPriority w:val="99"/>
    <w:locked/>
    <w:rsid w:val="0025495B"/>
    <w:rPr>
      <w:rFonts w:ascii="Arial" w:hAnsi="Arial" w:cs="Arial"/>
      <w:noProof/>
      <w:sz w:val="24"/>
      <w:szCs w:val="24"/>
      <w:shd w:val="clear" w:color="auto" w:fill="FFFFFF"/>
    </w:rPr>
  </w:style>
  <w:style w:type="character" w:customStyle="1" w:styleId="742">
    <w:name w:val="Основной текст (74)2"/>
    <w:basedOn w:val="74"/>
    <w:uiPriority w:val="99"/>
    <w:rsid w:val="0025495B"/>
  </w:style>
  <w:style w:type="character" w:customStyle="1" w:styleId="67">
    <w:name w:val="Основной текст (67)"/>
    <w:basedOn w:val="DefaultParagraphFont"/>
    <w:link w:val="671"/>
    <w:uiPriority w:val="99"/>
    <w:locked/>
    <w:rsid w:val="0025495B"/>
    <w:rPr>
      <w:rFonts w:ascii="Arial Narrow" w:hAnsi="Arial Narrow" w:cs="Arial Narrow"/>
      <w:i/>
      <w:iCs/>
      <w:noProof/>
      <w:shd w:val="clear" w:color="auto" w:fill="FFFFFF"/>
    </w:rPr>
  </w:style>
  <w:style w:type="character" w:customStyle="1" w:styleId="672">
    <w:name w:val="Основной текст (67)2"/>
    <w:basedOn w:val="67"/>
    <w:uiPriority w:val="99"/>
    <w:rsid w:val="0025495B"/>
  </w:style>
  <w:style w:type="character" w:customStyle="1" w:styleId="84">
    <w:name w:val="Основной текст (84)"/>
    <w:basedOn w:val="DefaultParagraphFont"/>
    <w:link w:val="841"/>
    <w:uiPriority w:val="99"/>
    <w:locked/>
    <w:rsid w:val="0025495B"/>
    <w:rPr>
      <w:rFonts w:ascii="Arial" w:hAnsi="Arial" w:cs="Arial"/>
      <w:noProof/>
      <w:sz w:val="24"/>
      <w:szCs w:val="24"/>
      <w:shd w:val="clear" w:color="auto" w:fill="FFFFFF"/>
    </w:rPr>
  </w:style>
  <w:style w:type="character" w:customStyle="1" w:styleId="842">
    <w:name w:val="Основной текст (84)2"/>
    <w:basedOn w:val="84"/>
    <w:uiPriority w:val="99"/>
    <w:rsid w:val="0025495B"/>
  </w:style>
  <w:style w:type="character" w:customStyle="1" w:styleId="79">
    <w:name w:val="Основной текст (79)"/>
    <w:basedOn w:val="DefaultParagraphFont"/>
    <w:link w:val="79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792">
    <w:name w:val="Основной текст (79)2"/>
    <w:basedOn w:val="79"/>
    <w:uiPriority w:val="99"/>
    <w:rsid w:val="0025495B"/>
  </w:style>
  <w:style w:type="character" w:customStyle="1" w:styleId="60">
    <w:name w:val="Основной текст (60)"/>
    <w:basedOn w:val="DefaultParagraphFont"/>
    <w:link w:val="601"/>
    <w:uiPriority w:val="99"/>
    <w:locked/>
    <w:rsid w:val="0025495B"/>
    <w:rPr>
      <w:rFonts w:ascii="Arial" w:hAnsi="Arial" w:cs="Arial"/>
      <w:sz w:val="24"/>
      <w:szCs w:val="24"/>
      <w:shd w:val="clear" w:color="auto" w:fill="FFFFFF"/>
    </w:rPr>
  </w:style>
  <w:style w:type="character" w:customStyle="1" w:styleId="602">
    <w:name w:val="Основной текст (60)2"/>
    <w:basedOn w:val="60"/>
    <w:uiPriority w:val="99"/>
    <w:rsid w:val="0025495B"/>
  </w:style>
  <w:style w:type="character" w:customStyle="1" w:styleId="68">
    <w:name w:val="Основной текст (68)"/>
    <w:basedOn w:val="DefaultParagraphFont"/>
    <w:link w:val="68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66">
    <w:name w:val="Основной текст (66)"/>
    <w:basedOn w:val="DefaultParagraphFont"/>
    <w:link w:val="661"/>
    <w:uiPriority w:val="99"/>
    <w:locked/>
    <w:rsid w:val="0025495B"/>
    <w:rPr>
      <w:rFonts w:ascii="Arial" w:hAnsi="Arial" w:cs="Arial"/>
      <w:b/>
      <w:bCs/>
      <w:noProof/>
      <w:shd w:val="clear" w:color="auto" w:fill="FFFFFF"/>
    </w:rPr>
  </w:style>
  <w:style w:type="character" w:customStyle="1" w:styleId="662">
    <w:name w:val="Основной текст (66)2"/>
    <w:basedOn w:val="66"/>
    <w:uiPriority w:val="99"/>
    <w:rsid w:val="0025495B"/>
  </w:style>
  <w:style w:type="character" w:customStyle="1" w:styleId="55">
    <w:name w:val="Основной текст (55)"/>
    <w:basedOn w:val="DefaultParagraphFont"/>
    <w:link w:val="551"/>
    <w:uiPriority w:val="99"/>
    <w:locked/>
    <w:rsid w:val="0025495B"/>
    <w:rPr>
      <w:rFonts w:ascii="Arial" w:hAnsi="Arial" w:cs="Arial"/>
      <w:sz w:val="24"/>
      <w:szCs w:val="24"/>
      <w:shd w:val="clear" w:color="auto" w:fill="FFFFFF"/>
    </w:rPr>
  </w:style>
  <w:style w:type="character" w:customStyle="1" w:styleId="552">
    <w:name w:val="Основной текст (55)2"/>
    <w:basedOn w:val="55"/>
    <w:uiPriority w:val="99"/>
    <w:rsid w:val="0025495B"/>
  </w:style>
  <w:style w:type="character" w:customStyle="1" w:styleId="75">
    <w:name w:val="Основной текст (75)"/>
    <w:basedOn w:val="DefaultParagraphFont"/>
    <w:link w:val="75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752">
    <w:name w:val="Основной текст (75)2"/>
    <w:basedOn w:val="75"/>
    <w:uiPriority w:val="99"/>
    <w:rsid w:val="0025495B"/>
  </w:style>
  <w:style w:type="character" w:customStyle="1" w:styleId="6">
    <w:name w:val="Основной текст (6)"/>
    <w:basedOn w:val="DefaultParagraphFont"/>
    <w:link w:val="610"/>
    <w:uiPriority w:val="99"/>
    <w:locked/>
    <w:rsid w:val="0025495B"/>
    <w:rPr>
      <w:rFonts w:ascii="Arial" w:hAnsi="Arial" w:cs="Arial"/>
      <w:noProof/>
      <w:sz w:val="24"/>
      <w:szCs w:val="24"/>
      <w:shd w:val="clear" w:color="auto" w:fill="FFFFFF"/>
    </w:rPr>
  </w:style>
  <w:style w:type="character" w:customStyle="1" w:styleId="620">
    <w:name w:val="Основной текст (6)2"/>
    <w:basedOn w:val="6"/>
    <w:uiPriority w:val="99"/>
    <w:rsid w:val="0025495B"/>
  </w:style>
  <w:style w:type="character" w:customStyle="1" w:styleId="89">
    <w:name w:val="Основной текст (89)"/>
    <w:basedOn w:val="DefaultParagraphFont"/>
    <w:link w:val="89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892">
    <w:name w:val="Основной текст (89)2"/>
    <w:basedOn w:val="89"/>
    <w:uiPriority w:val="99"/>
    <w:rsid w:val="0025495B"/>
  </w:style>
  <w:style w:type="character" w:customStyle="1" w:styleId="46">
    <w:name w:val="Основной текст (46)"/>
    <w:basedOn w:val="DefaultParagraphFont"/>
    <w:link w:val="461"/>
    <w:uiPriority w:val="99"/>
    <w:locked/>
    <w:rsid w:val="0025495B"/>
    <w:rPr>
      <w:rFonts w:ascii="Arial" w:hAnsi="Arial" w:cs="Arial"/>
      <w:noProof/>
      <w:sz w:val="28"/>
      <w:szCs w:val="28"/>
      <w:shd w:val="clear" w:color="auto" w:fill="FFFFFF"/>
    </w:rPr>
  </w:style>
  <w:style w:type="character" w:customStyle="1" w:styleId="4612pt">
    <w:name w:val="Основной текст (46) + 12 pt"/>
    <w:basedOn w:val="46"/>
    <w:uiPriority w:val="99"/>
    <w:rsid w:val="0025495B"/>
    <w:rPr>
      <w:sz w:val="24"/>
      <w:szCs w:val="24"/>
    </w:rPr>
  </w:style>
  <w:style w:type="character" w:customStyle="1" w:styleId="632">
    <w:name w:val="Основной текст (63)2"/>
    <w:basedOn w:val="63"/>
    <w:uiPriority w:val="99"/>
    <w:rsid w:val="0025495B"/>
    <w:rPr>
      <w:lang w:val="ru-RU" w:eastAsia="ru-RU"/>
    </w:rPr>
  </w:style>
  <w:style w:type="character" w:customStyle="1" w:styleId="64">
    <w:name w:val="Основной текст (64)"/>
    <w:basedOn w:val="DefaultParagraphFont"/>
    <w:link w:val="641"/>
    <w:uiPriority w:val="99"/>
    <w:locked/>
    <w:rsid w:val="0025495B"/>
    <w:rPr>
      <w:rFonts w:ascii="Arial" w:hAnsi="Arial" w:cs="Arial"/>
      <w:noProof/>
      <w:sz w:val="24"/>
      <w:szCs w:val="24"/>
      <w:shd w:val="clear" w:color="auto" w:fill="FFFFFF"/>
    </w:rPr>
  </w:style>
  <w:style w:type="character" w:customStyle="1" w:styleId="642">
    <w:name w:val="Основной текст (64)2"/>
    <w:basedOn w:val="64"/>
    <w:uiPriority w:val="99"/>
    <w:rsid w:val="0025495B"/>
  </w:style>
  <w:style w:type="character" w:customStyle="1" w:styleId="8">
    <w:name w:val="Основной текст (8)"/>
    <w:basedOn w:val="DefaultParagraphFont"/>
    <w:link w:val="8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812pt">
    <w:name w:val="Основной текст (8) + 12 pt"/>
    <w:basedOn w:val="8"/>
    <w:uiPriority w:val="99"/>
    <w:rsid w:val="0025495B"/>
    <w:rPr>
      <w:sz w:val="24"/>
      <w:szCs w:val="24"/>
    </w:rPr>
  </w:style>
  <w:style w:type="character" w:customStyle="1" w:styleId="69">
    <w:name w:val="Основной текст (69)"/>
    <w:basedOn w:val="DefaultParagraphFont"/>
    <w:link w:val="691"/>
    <w:uiPriority w:val="99"/>
    <w:locked/>
    <w:rsid w:val="0025495B"/>
    <w:rPr>
      <w:rFonts w:ascii="Arial" w:hAnsi="Arial" w:cs="Arial"/>
      <w:noProof/>
      <w:sz w:val="26"/>
      <w:szCs w:val="26"/>
      <w:shd w:val="clear" w:color="auto" w:fill="FFFFFF"/>
    </w:rPr>
  </w:style>
  <w:style w:type="character" w:customStyle="1" w:styleId="692">
    <w:name w:val="Основной текст (69)2"/>
    <w:basedOn w:val="69"/>
    <w:uiPriority w:val="99"/>
    <w:rsid w:val="0025495B"/>
  </w:style>
  <w:style w:type="character" w:customStyle="1" w:styleId="4">
    <w:name w:val="Основной текст (4)"/>
    <w:basedOn w:val="DefaultParagraphFont"/>
    <w:link w:val="41"/>
    <w:uiPriority w:val="99"/>
    <w:locked/>
    <w:rsid w:val="0025495B"/>
    <w:rPr>
      <w:rFonts w:ascii="Times New Roman" w:hAnsi="Times New Roman" w:cs="Times New Roman"/>
      <w:b/>
      <w:bCs/>
      <w:noProof/>
      <w:sz w:val="28"/>
      <w:szCs w:val="28"/>
      <w:shd w:val="clear" w:color="auto" w:fill="FFFFFF"/>
    </w:rPr>
  </w:style>
  <w:style w:type="character" w:customStyle="1" w:styleId="412pt">
    <w:name w:val="Основной текст (4) + 12 pt"/>
    <w:basedOn w:val="4"/>
    <w:uiPriority w:val="99"/>
    <w:rsid w:val="0025495B"/>
    <w:rPr>
      <w:sz w:val="24"/>
      <w:szCs w:val="24"/>
    </w:rPr>
  </w:style>
  <w:style w:type="character" w:customStyle="1" w:styleId="76">
    <w:name w:val="Основной текст (76)"/>
    <w:basedOn w:val="DefaultParagraphFont"/>
    <w:link w:val="76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762">
    <w:name w:val="Основной текст (76)2"/>
    <w:basedOn w:val="76"/>
    <w:uiPriority w:val="99"/>
    <w:rsid w:val="0025495B"/>
  </w:style>
  <w:style w:type="character" w:customStyle="1" w:styleId="810">
    <w:name w:val="Основной текст (81)"/>
    <w:basedOn w:val="DefaultParagraphFont"/>
    <w:link w:val="811"/>
    <w:uiPriority w:val="99"/>
    <w:locked/>
    <w:rsid w:val="0025495B"/>
    <w:rPr>
      <w:rFonts w:ascii="Arial" w:hAnsi="Arial" w:cs="Arial"/>
      <w:noProof/>
      <w:shd w:val="clear" w:color="auto" w:fill="FFFFFF"/>
    </w:rPr>
  </w:style>
  <w:style w:type="character" w:customStyle="1" w:styleId="90">
    <w:name w:val="Основной текст (90)"/>
    <w:basedOn w:val="DefaultParagraphFont"/>
    <w:link w:val="901"/>
    <w:uiPriority w:val="99"/>
    <w:locked/>
    <w:rsid w:val="0025495B"/>
    <w:rPr>
      <w:rFonts w:ascii="Arial" w:hAnsi="Arial" w:cs="Arial"/>
      <w:noProof/>
      <w:sz w:val="24"/>
      <w:szCs w:val="24"/>
      <w:shd w:val="clear" w:color="auto" w:fill="FFFFFF"/>
    </w:rPr>
  </w:style>
  <w:style w:type="character" w:customStyle="1" w:styleId="902">
    <w:name w:val="Основной текст (90)2"/>
    <w:basedOn w:val="90"/>
    <w:uiPriority w:val="99"/>
    <w:rsid w:val="0025495B"/>
  </w:style>
  <w:style w:type="paragraph" w:customStyle="1" w:styleId="481">
    <w:name w:val="Основной текст (48)1"/>
    <w:basedOn w:val="Normal"/>
    <w:link w:val="48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b/>
      <w:bCs/>
      <w:sz w:val="28"/>
      <w:szCs w:val="28"/>
    </w:rPr>
  </w:style>
  <w:style w:type="paragraph" w:customStyle="1" w:styleId="581">
    <w:name w:val="Основной текст (58)1"/>
    <w:basedOn w:val="Normal"/>
    <w:link w:val="58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4"/>
      <w:szCs w:val="24"/>
    </w:rPr>
  </w:style>
  <w:style w:type="paragraph" w:customStyle="1" w:styleId="491">
    <w:name w:val="Основной текст (49)1"/>
    <w:basedOn w:val="Normal"/>
    <w:link w:val="49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24"/>
      <w:szCs w:val="24"/>
    </w:rPr>
  </w:style>
  <w:style w:type="paragraph" w:customStyle="1" w:styleId="861">
    <w:name w:val="Основной текст (86)1"/>
    <w:basedOn w:val="Normal"/>
    <w:link w:val="86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521">
    <w:name w:val="Основной текст (52)1"/>
    <w:basedOn w:val="Normal"/>
    <w:link w:val="52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4"/>
      <w:szCs w:val="24"/>
    </w:rPr>
  </w:style>
  <w:style w:type="paragraph" w:customStyle="1" w:styleId="431">
    <w:name w:val="Основной текст (43)1"/>
    <w:basedOn w:val="Normal"/>
    <w:link w:val="43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18"/>
      <w:szCs w:val="18"/>
    </w:rPr>
  </w:style>
  <w:style w:type="paragraph" w:customStyle="1" w:styleId="781">
    <w:name w:val="Основной текст (78)1"/>
    <w:basedOn w:val="Normal"/>
    <w:link w:val="78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731">
    <w:name w:val="Основной текст (73)1"/>
    <w:basedOn w:val="Normal"/>
    <w:link w:val="73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531">
    <w:name w:val="Основной текст (53)1"/>
    <w:basedOn w:val="Normal"/>
    <w:link w:val="53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4"/>
      <w:szCs w:val="24"/>
    </w:rPr>
  </w:style>
  <w:style w:type="paragraph" w:customStyle="1" w:styleId="91">
    <w:name w:val="Основной текст (9)1"/>
    <w:basedOn w:val="Normal"/>
    <w:link w:val="9"/>
    <w:uiPriority w:val="99"/>
    <w:rsid w:val="0025495B"/>
    <w:pPr>
      <w:shd w:val="clear" w:color="auto" w:fill="FFFFFF"/>
      <w:spacing w:before="660" w:after="0" w:line="240" w:lineRule="atLeast"/>
    </w:pPr>
    <w:rPr>
      <w:rFonts w:ascii="Arial" w:hAnsi="Arial" w:cs="Arial"/>
      <w:sz w:val="20"/>
      <w:szCs w:val="20"/>
    </w:rPr>
  </w:style>
  <w:style w:type="paragraph" w:customStyle="1" w:styleId="101">
    <w:name w:val="Основной текст (10)1"/>
    <w:basedOn w:val="Normal"/>
    <w:link w:val="1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b/>
      <w:bCs/>
      <w:noProof/>
      <w:sz w:val="28"/>
      <w:szCs w:val="28"/>
    </w:rPr>
  </w:style>
  <w:style w:type="paragraph" w:customStyle="1" w:styleId="541">
    <w:name w:val="Основной текст (54)1"/>
    <w:basedOn w:val="Normal"/>
    <w:link w:val="54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4"/>
      <w:szCs w:val="24"/>
    </w:rPr>
  </w:style>
  <w:style w:type="paragraph" w:customStyle="1" w:styleId="721">
    <w:name w:val="Основной текст (72)1"/>
    <w:basedOn w:val="Normal"/>
    <w:link w:val="72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831">
    <w:name w:val="Основной текст (83)1"/>
    <w:basedOn w:val="Normal"/>
    <w:link w:val="83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561">
    <w:name w:val="Основной текст (56)1"/>
    <w:basedOn w:val="Normal"/>
    <w:link w:val="56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24"/>
      <w:szCs w:val="24"/>
      <w:lang w:eastAsia="ru-RU"/>
    </w:rPr>
  </w:style>
  <w:style w:type="paragraph" w:customStyle="1" w:styleId="701">
    <w:name w:val="Основной текст (70)1"/>
    <w:basedOn w:val="Normal"/>
    <w:link w:val="7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71">
    <w:name w:val="Основной текст (7)1"/>
    <w:basedOn w:val="Normal"/>
    <w:link w:val="7"/>
    <w:uiPriority w:val="99"/>
    <w:rsid w:val="0025495B"/>
    <w:pPr>
      <w:shd w:val="clear" w:color="auto" w:fill="FFFFFF"/>
      <w:spacing w:after="0" w:line="278" w:lineRule="exact"/>
    </w:pPr>
    <w:rPr>
      <w:rFonts w:ascii="Arial" w:hAnsi="Arial" w:cs="Arial"/>
      <w:sz w:val="24"/>
      <w:szCs w:val="24"/>
    </w:rPr>
  </w:style>
  <w:style w:type="paragraph" w:customStyle="1" w:styleId="771">
    <w:name w:val="Основной текст (77)1"/>
    <w:basedOn w:val="Normal"/>
    <w:link w:val="77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b/>
      <w:bCs/>
      <w:noProof/>
    </w:rPr>
  </w:style>
  <w:style w:type="paragraph" w:customStyle="1" w:styleId="511">
    <w:name w:val="Основной текст (51)1"/>
    <w:basedOn w:val="Normal"/>
    <w:link w:val="51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24"/>
      <w:szCs w:val="24"/>
    </w:rPr>
  </w:style>
  <w:style w:type="paragraph" w:customStyle="1" w:styleId="241">
    <w:name w:val="Основной текст (24)1"/>
    <w:basedOn w:val="Normal"/>
    <w:link w:val="24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b/>
      <w:bCs/>
      <w:noProof/>
      <w:sz w:val="24"/>
      <w:szCs w:val="24"/>
    </w:rPr>
  </w:style>
  <w:style w:type="paragraph" w:customStyle="1" w:styleId="821">
    <w:name w:val="Основной текст (82)1"/>
    <w:basedOn w:val="Normal"/>
    <w:link w:val="82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621">
    <w:name w:val="Основной текст (62)1"/>
    <w:basedOn w:val="Normal"/>
    <w:link w:val="62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24"/>
      <w:szCs w:val="24"/>
    </w:rPr>
  </w:style>
  <w:style w:type="paragraph" w:customStyle="1" w:styleId="871">
    <w:name w:val="Основной текст (87)1"/>
    <w:basedOn w:val="Normal"/>
    <w:link w:val="87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711">
    <w:name w:val="Основной текст (71)1"/>
    <w:basedOn w:val="Normal"/>
    <w:link w:val="71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611">
    <w:name w:val="Основной текст (61)1"/>
    <w:basedOn w:val="Normal"/>
    <w:link w:val="61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24"/>
      <w:szCs w:val="24"/>
    </w:rPr>
  </w:style>
  <w:style w:type="paragraph" w:customStyle="1" w:styleId="651">
    <w:name w:val="Основной текст (65)1"/>
    <w:basedOn w:val="Normal"/>
    <w:link w:val="65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b/>
      <w:bCs/>
      <w:noProof/>
    </w:rPr>
  </w:style>
  <w:style w:type="paragraph" w:customStyle="1" w:styleId="591">
    <w:name w:val="Основной текст (59)1"/>
    <w:basedOn w:val="Normal"/>
    <w:link w:val="59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24"/>
      <w:szCs w:val="24"/>
    </w:rPr>
  </w:style>
  <w:style w:type="paragraph" w:customStyle="1" w:styleId="631">
    <w:name w:val="Основной текст (63)1"/>
    <w:basedOn w:val="Normal"/>
    <w:link w:val="63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24"/>
      <w:szCs w:val="24"/>
    </w:rPr>
  </w:style>
  <w:style w:type="paragraph" w:customStyle="1" w:styleId="801">
    <w:name w:val="Основной текст (80)1"/>
    <w:basedOn w:val="Normal"/>
    <w:link w:val="8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b/>
      <w:bCs/>
      <w:noProof/>
    </w:rPr>
  </w:style>
  <w:style w:type="paragraph" w:customStyle="1" w:styleId="881">
    <w:name w:val="Основной текст (88)1"/>
    <w:basedOn w:val="Normal"/>
    <w:link w:val="88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571">
    <w:name w:val="Основной текст (57)1"/>
    <w:basedOn w:val="Normal"/>
    <w:link w:val="57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24"/>
      <w:szCs w:val="24"/>
    </w:rPr>
  </w:style>
  <w:style w:type="paragraph" w:customStyle="1" w:styleId="501">
    <w:name w:val="Основной текст (50)1"/>
    <w:basedOn w:val="Normal"/>
    <w:link w:val="5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24"/>
      <w:szCs w:val="24"/>
    </w:rPr>
  </w:style>
  <w:style w:type="paragraph" w:customStyle="1" w:styleId="851">
    <w:name w:val="Основной текст (85)1"/>
    <w:basedOn w:val="Normal"/>
    <w:link w:val="85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741">
    <w:name w:val="Основной текст (74)1"/>
    <w:basedOn w:val="Normal"/>
    <w:link w:val="74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4"/>
      <w:szCs w:val="24"/>
    </w:rPr>
  </w:style>
  <w:style w:type="paragraph" w:customStyle="1" w:styleId="671">
    <w:name w:val="Основной текст (67)1"/>
    <w:basedOn w:val="Normal"/>
    <w:link w:val="67"/>
    <w:uiPriority w:val="99"/>
    <w:rsid w:val="0025495B"/>
    <w:pPr>
      <w:shd w:val="clear" w:color="auto" w:fill="FFFFFF"/>
      <w:spacing w:after="0" w:line="240" w:lineRule="atLeast"/>
    </w:pPr>
    <w:rPr>
      <w:rFonts w:ascii="Arial Narrow" w:hAnsi="Arial Narrow" w:cs="Arial Narrow"/>
      <w:i/>
      <w:iCs/>
      <w:noProof/>
    </w:rPr>
  </w:style>
  <w:style w:type="paragraph" w:customStyle="1" w:styleId="841">
    <w:name w:val="Основной текст (84)1"/>
    <w:basedOn w:val="Normal"/>
    <w:link w:val="84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4"/>
      <w:szCs w:val="24"/>
    </w:rPr>
  </w:style>
  <w:style w:type="paragraph" w:customStyle="1" w:styleId="791">
    <w:name w:val="Основной текст (79)1"/>
    <w:basedOn w:val="Normal"/>
    <w:link w:val="79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601">
    <w:name w:val="Основной текст (60)1"/>
    <w:basedOn w:val="Normal"/>
    <w:link w:val="6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24"/>
      <w:szCs w:val="24"/>
    </w:rPr>
  </w:style>
  <w:style w:type="paragraph" w:customStyle="1" w:styleId="681">
    <w:name w:val="Основной текст (68)1"/>
    <w:basedOn w:val="Normal"/>
    <w:link w:val="68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661">
    <w:name w:val="Основной текст (66)1"/>
    <w:basedOn w:val="Normal"/>
    <w:link w:val="66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b/>
      <w:bCs/>
      <w:noProof/>
    </w:rPr>
  </w:style>
  <w:style w:type="paragraph" w:customStyle="1" w:styleId="551">
    <w:name w:val="Основной текст (55)1"/>
    <w:basedOn w:val="Normal"/>
    <w:link w:val="55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24"/>
      <w:szCs w:val="24"/>
    </w:rPr>
  </w:style>
  <w:style w:type="paragraph" w:customStyle="1" w:styleId="751">
    <w:name w:val="Основной текст (75)1"/>
    <w:basedOn w:val="Normal"/>
    <w:link w:val="75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610">
    <w:name w:val="Основной текст (6)1"/>
    <w:basedOn w:val="Normal"/>
    <w:link w:val="6"/>
    <w:uiPriority w:val="99"/>
    <w:rsid w:val="0025495B"/>
    <w:pPr>
      <w:shd w:val="clear" w:color="auto" w:fill="FFFFFF"/>
      <w:spacing w:before="180" w:after="0" w:line="278" w:lineRule="exact"/>
    </w:pPr>
    <w:rPr>
      <w:rFonts w:ascii="Arial" w:hAnsi="Arial" w:cs="Arial"/>
      <w:noProof/>
      <w:sz w:val="24"/>
      <w:szCs w:val="24"/>
    </w:rPr>
  </w:style>
  <w:style w:type="paragraph" w:customStyle="1" w:styleId="891">
    <w:name w:val="Основной текст (89)1"/>
    <w:basedOn w:val="Normal"/>
    <w:link w:val="89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461">
    <w:name w:val="Основной текст (46)1"/>
    <w:basedOn w:val="Normal"/>
    <w:link w:val="46"/>
    <w:uiPriority w:val="99"/>
    <w:rsid w:val="0025495B"/>
    <w:pPr>
      <w:shd w:val="clear" w:color="auto" w:fill="FFFFFF"/>
      <w:spacing w:before="1200" w:after="1620" w:line="336" w:lineRule="exact"/>
    </w:pPr>
    <w:rPr>
      <w:rFonts w:ascii="Arial" w:hAnsi="Arial" w:cs="Arial"/>
      <w:noProof/>
      <w:sz w:val="28"/>
      <w:szCs w:val="28"/>
    </w:rPr>
  </w:style>
  <w:style w:type="paragraph" w:customStyle="1" w:styleId="641">
    <w:name w:val="Основной текст (64)1"/>
    <w:basedOn w:val="Normal"/>
    <w:link w:val="64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4"/>
      <w:szCs w:val="24"/>
    </w:rPr>
  </w:style>
  <w:style w:type="paragraph" w:customStyle="1" w:styleId="81">
    <w:name w:val="Основной текст (8)1"/>
    <w:basedOn w:val="Normal"/>
    <w:link w:val="8"/>
    <w:uiPriority w:val="99"/>
    <w:rsid w:val="0025495B"/>
    <w:pPr>
      <w:shd w:val="clear" w:color="auto" w:fill="FFFFFF"/>
      <w:spacing w:after="66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691">
    <w:name w:val="Основной текст (69)1"/>
    <w:basedOn w:val="Normal"/>
    <w:link w:val="69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6"/>
      <w:szCs w:val="26"/>
    </w:rPr>
  </w:style>
  <w:style w:type="paragraph" w:customStyle="1" w:styleId="41">
    <w:name w:val="Основной текст (4)1"/>
    <w:basedOn w:val="Normal"/>
    <w:link w:val="4"/>
    <w:uiPriority w:val="99"/>
    <w:rsid w:val="0025495B"/>
    <w:pPr>
      <w:shd w:val="clear" w:color="auto" w:fill="FFFFFF"/>
      <w:spacing w:before="120" w:after="120" w:line="336" w:lineRule="exact"/>
    </w:pPr>
    <w:rPr>
      <w:rFonts w:cs="Times New Roman"/>
      <w:b/>
      <w:bCs/>
      <w:noProof/>
      <w:sz w:val="28"/>
      <w:szCs w:val="28"/>
    </w:rPr>
  </w:style>
  <w:style w:type="paragraph" w:customStyle="1" w:styleId="761">
    <w:name w:val="Основной текст (76)1"/>
    <w:basedOn w:val="Normal"/>
    <w:link w:val="76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811">
    <w:name w:val="Основной текст (81)1"/>
    <w:basedOn w:val="Normal"/>
    <w:link w:val="81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901">
    <w:name w:val="Основной текст (90)1"/>
    <w:basedOn w:val="Normal"/>
    <w:link w:val="9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4"/>
      <w:szCs w:val="24"/>
    </w:rPr>
  </w:style>
  <w:style w:type="character" w:customStyle="1" w:styleId="483">
    <w:name w:val="Основной текст (48)3"/>
    <w:basedOn w:val="48"/>
    <w:uiPriority w:val="99"/>
    <w:rsid w:val="0025495B"/>
  </w:style>
  <w:style w:type="character" w:customStyle="1" w:styleId="910">
    <w:name w:val="Основной текст (91)"/>
    <w:basedOn w:val="DefaultParagraphFont"/>
    <w:link w:val="911"/>
    <w:uiPriority w:val="99"/>
    <w:locked/>
    <w:rsid w:val="0025495B"/>
    <w:rPr>
      <w:rFonts w:ascii="Arial" w:hAnsi="Arial" w:cs="Arial"/>
      <w:sz w:val="18"/>
      <w:szCs w:val="18"/>
      <w:shd w:val="clear" w:color="auto" w:fill="FFFFFF"/>
    </w:rPr>
  </w:style>
  <w:style w:type="character" w:customStyle="1" w:styleId="912">
    <w:name w:val="Основной текст (91)2"/>
    <w:basedOn w:val="910"/>
    <w:uiPriority w:val="99"/>
    <w:rsid w:val="0025495B"/>
  </w:style>
  <w:style w:type="character" w:customStyle="1" w:styleId="130">
    <w:name w:val="Основной текст (130)"/>
    <w:basedOn w:val="DefaultParagraphFont"/>
    <w:link w:val="130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302">
    <w:name w:val="Основной текст (130)2"/>
    <w:basedOn w:val="130"/>
    <w:uiPriority w:val="99"/>
    <w:rsid w:val="0025495B"/>
  </w:style>
  <w:style w:type="character" w:customStyle="1" w:styleId="129">
    <w:name w:val="Основной текст (129)"/>
    <w:basedOn w:val="DefaultParagraphFont"/>
    <w:link w:val="129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292">
    <w:name w:val="Основной текст (129)2"/>
    <w:basedOn w:val="129"/>
    <w:uiPriority w:val="99"/>
    <w:rsid w:val="0025495B"/>
  </w:style>
  <w:style w:type="character" w:customStyle="1" w:styleId="127">
    <w:name w:val="Основной текст (127)"/>
    <w:basedOn w:val="DefaultParagraphFont"/>
    <w:link w:val="127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272">
    <w:name w:val="Основной текст (127)2"/>
    <w:basedOn w:val="127"/>
    <w:uiPriority w:val="99"/>
    <w:rsid w:val="0025495B"/>
  </w:style>
  <w:style w:type="character" w:customStyle="1" w:styleId="492">
    <w:name w:val="Основной текст (49)2"/>
    <w:basedOn w:val="49"/>
    <w:uiPriority w:val="99"/>
    <w:rsid w:val="0025495B"/>
    <w:rPr>
      <w:noProof/>
    </w:rPr>
  </w:style>
  <w:style w:type="character" w:customStyle="1" w:styleId="119">
    <w:name w:val="Основной текст (119)"/>
    <w:basedOn w:val="DefaultParagraphFont"/>
    <w:link w:val="119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192">
    <w:name w:val="Основной текст (119)2"/>
    <w:basedOn w:val="119"/>
    <w:uiPriority w:val="99"/>
    <w:rsid w:val="0025495B"/>
  </w:style>
  <w:style w:type="character" w:customStyle="1" w:styleId="116">
    <w:name w:val="Основной текст (116)"/>
    <w:basedOn w:val="DefaultParagraphFont"/>
    <w:link w:val="116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162">
    <w:name w:val="Основной текст (116)2"/>
    <w:basedOn w:val="116"/>
    <w:uiPriority w:val="99"/>
    <w:rsid w:val="0025495B"/>
  </w:style>
  <w:style w:type="character" w:customStyle="1" w:styleId="114">
    <w:name w:val="Основной текст (114)"/>
    <w:basedOn w:val="DefaultParagraphFont"/>
    <w:link w:val="114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142">
    <w:name w:val="Основной текст (114)2"/>
    <w:basedOn w:val="114"/>
    <w:uiPriority w:val="99"/>
    <w:rsid w:val="0025495B"/>
  </w:style>
  <w:style w:type="character" w:customStyle="1" w:styleId="102">
    <w:name w:val="Основной текст (102)"/>
    <w:basedOn w:val="DefaultParagraphFont"/>
    <w:link w:val="1021"/>
    <w:uiPriority w:val="99"/>
    <w:locked/>
    <w:rsid w:val="0025495B"/>
    <w:rPr>
      <w:rFonts w:ascii="Arial" w:hAnsi="Arial" w:cs="Arial"/>
      <w:sz w:val="18"/>
      <w:szCs w:val="18"/>
      <w:shd w:val="clear" w:color="auto" w:fill="FFFFFF"/>
    </w:rPr>
  </w:style>
  <w:style w:type="character" w:customStyle="1" w:styleId="1022">
    <w:name w:val="Основной текст (102)2"/>
    <w:basedOn w:val="102"/>
    <w:uiPriority w:val="99"/>
    <w:rsid w:val="0025495B"/>
  </w:style>
  <w:style w:type="character" w:customStyle="1" w:styleId="111">
    <w:name w:val="Основной текст (111)"/>
    <w:basedOn w:val="DefaultParagraphFont"/>
    <w:link w:val="111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112">
    <w:name w:val="Основной текст (111)2"/>
    <w:basedOn w:val="111"/>
    <w:uiPriority w:val="99"/>
    <w:rsid w:val="0025495B"/>
  </w:style>
  <w:style w:type="character" w:customStyle="1" w:styleId="110">
    <w:name w:val="Основной текст (110)"/>
    <w:basedOn w:val="DefaultParagraphFont"/>
    <w:link w:val="110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102">
    <w:name w:val="Основной текст (110)2"/>
    <w:basedOn w:val="110"/>
    <w:uiPriority w:val="99"/>
    <w:rsid w:val="0025495B"/>
  </w:style>
  <w:style w:type="character" w:customStyle="1" w:styleId="107">
    <w:name w:val="Основной текст (107)"/>
    <w:basedOn w:val="DefaultParagraphFont"/>
    <w:link w:val="107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072">
    <w:name w:val="Основной текст (107)2"/>
    <w:basedOn w:val="107"/>
    <w:uiPriority w:val="99"/>
    <w:rsid w:val="0025495B"/>
  </w:style>
  <w:style w:type="character" w:customStyle="1" w:styleId="106">
    <w:name w:val="Основной текст (106)"/>
    <w:basedOn w:val="DefaultParagraphFont"/>
    <w:link w:val="106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062">
    <w:name w:val="Основной текст (106)2"/>
    <w:basedOn w:val="106"/>
    <w:uiPriority w:val="99"/>
    <w:rsid w:val="0025495B"/>
  </w:style>
  <w:style w:type="character" w:customStyle="1" w:styleId="132">
    <w:name w:val="Основной текст (132)"/>
    <w:basedOn w:val="DefaultParagraphFont"/>
    <w:link w:val="1321"/>
    <w:uiPriority w:val="99"/>
    <w:locked/>
    <w:rsid w:val="0025495B"/>
    <w:rPr>
      <w:rFonts w:ascii="Arial" w:hAnsi="Arial" w:cs="Arial"/>
      <w:noProof/>
      <w:sz w:val="18"/>
      <w:szCs w:val="18"/>
      <w:shd w:val="clear" w:color="auto" w:fill="FFFFFF"/>
    </w:rPr>
  </w:style>
  <w:style w:type="character" w:customStyle="1" w:styleId="1322">
    <w:name w:val="Основной текст (132)2"/>
    <w:basedOn w:val="132"/>
    <w:uiPriority w:val="99"/>
    <w:rsid w:val="0025495B"/>
  </w:style>
  <w:style w:type="character" w:customStyle="1" w:styleId="124">
    <w:name w:val="Основной текст (124)"/>
    <w:basedOn w:val="DefaultParagraphFont"/>
    <w:link w:val="1241"/>
    <w:uiPriority w:val="99"/>
    <w:locked/>
    <w:rsid w:val="0025495B"/>
    <w:rPr>
      <w:rFonts w:ascii="Arial" w:hAnsi="Arial" w:cs="Arial"/>
      <w:b/>
      <w:bCs/>
      <w:noProof/>
      <w:sz w:val="20"/>
      <w:szCs w:val="20"/>
      <w:shd w:val="clear" w:color="auto" w:fill="FFFFFF"/>
    </w:rPr>
  </w:style>
  <w:style w:type="character" w:customStyle="1" w:styleId="1242">
    <w:name w:val="Основной текст (124)2"/>
    <w:basedOn w:val="124"/>
    <w:uiPriority w:val="99"/>
    <w:rsid w:val="0025495B"/>
  </w:style>
  <w:style w:type="character" w:customStyle="1" w:styleId="120">
    <w:name w:val="Основной текст (120)"/>
    <w:basedOn w:val="DefaultParagraphFont"/>
    <w:link w:val="120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202">
    <w:name w:val="Основной текст (120)2"/>
    <w:basedOn w:val="120"/>
    <w:uiPriority w:val="99"/>
    <w:rsid w:val="0025495B"/>
  </w:style>
  <w:style w:type="character" w:customStyle="1" w:styleId="115">
    <w:name w:val="Основной текст (115)"/>
    <w:basedOn w:val="DefaultParagraphFont"/>
    <w:link w:val="115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152">
    <w:name w:val="Основной текст (115)2"/>
    <w:basedOn w:val="115"/>
    <w:uiPriority w:val="99"/>
    <w:rsid w:val="0025495B"/>
  </w:style>
  <w:style w:type="character" w:customStyle="1" w:styleId="1010">
    <w:name w:val="Основной текст (101)"/>
    <w:basedOn w:val="DefaultParagraphFont"/>
    <w:link w:val="1011"/>
    <w:uiPriority w:val="99"/>
    <w:locked/>
    <w:rsid w:val="0025495B"/>
    <w:rPr>
      <w:rFonts w:ascii="Arial" w:hAnsi="Arial" w:cs="Arial"/>
      <w:sz w:val="18"/>
      <w:szCs w:val="18"/>
      <w:shd w:val="clear" w:color="auto" w:fill="FFFFFF"/>
    </w:rPr>
  </w:style>
  <w:style w:type="character" w:customStyle="1" w:styleId="1012">
    <w:name w:val="Основной текст (101)2"/>
    <w:basedOn w:val="1010"/>
    <w:uiPriority w:val="99"/>
    <w:rsid w:val="0025495B"/>
  </w:style>
  <w:style w:type="character" w:customStyle="1" w:styleId="99">
    <w:name w:val="Основной текст (99)"/>
    <w:basedOn w:val="DefaultParagraphFont"/>
    <w:link w:val="991"/>
    <w:uiPriority w:val="99"/>
    <w:locked/>
    <w:rsid w:val="0025495B"/>
    <w:rPr>
      <w:rFonts w:ascii="Arial" w:hAnsi="Arial" w:cs="Arial"/>
      <w:sz w:val="18"/>
      <w:szCs w:val="18"/>
      <w:shd w:val="clear" w:color="auto" w:fill="FFFFFF"/>
    </w:rPr>
  </w:style>
  <w:style w:type="character" w:customStyle="1" w:styleId="992">
    <w:name w:val="Основной текст (99)2"/>
    <w:basedOn w:val="99"/>
    <w:uiPriority w:val="99"/>
    <w:rsid w:val="0025495B"/>
  </w:style>
  <w:style w:type="character" w:customStyle="1" w:styleId="100">
    <w:name w:val="Основной текст (100)"/>
    <w:basedOn w:val="DefaultParagraphFont"/>
    <w:link w:val="1001"/>
    <w:uiPriority w:val="99"/>
    <w:locked/>
    <w:rsid w:val="0025495B"/>
    <w:rPr>
      <w:rFonts w:ascii="Arial" w:hAnsi="Arial" w:cs="Arial"/>
      <w:sz w:val="18"/>
      <w:szCs w:val="18"/>
      <w:shd w:val="clear" w:color="auto" w:fill="FFFFFF"/>
    </w:rPr>
  </w:style>
  <w:style w:type="character" w:customStyle="1" w:styleId="1002">
    <w:name w:val="Основной текст (100)2"/>
    <w:basedOn w:val="100"/>
    <w:uiPriority w:val="99"/>
    <w:rsid w:val="0025495B"/>
  </w:style>
  <w:style w:type="character" w:customStyle="1" w:styleId="18">
    <w:name w:val="Основной текст (18)"/>
    <w:basedOn w:val="DefaultParagraphFont"/>
    <w:link w:val="18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82">
    <w:name w:val="Основной текст (18)2"/>
    <w:basedOn w:val="18"/>
    <w:uiPriority w:val="99"/>
    <w:rsid w:val="0025495B"/>
  </w:style>
  <w:style w:type="character" w:customStyle="1" w:styleId="104">
    <w:name w:val="Основной текст (104)"/>
    <w:basedOn w:val="DefaultParagraphFont"/>
    <w:link w:val="104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042">
    <w:name w:val="Основной текст (104)2"/>
    <w:basedOn w:val="104"/>
    <w:uiPriority w:val="99"/>
    <w:rsid w:val="0025495B"/>
  </w:style>
  <w:style w:type="character" w:customStyle="1" w:styleId="94">
    <w:name w:val="Основной текст (94)"/>
    <w:basedOn w:val="DefaultParagraphFont"/>
    <w:link w:val="941"/>
    <w:uiPriority w:val="99"/>
    <w:locked/>
    <w:rsid w:val="0025495B"/>
    <w:rPr>
      <w:rFonts w:ascii="Arial" w:hAnsi="Arial" w:cs="Arial"/>
      <w:sz w:val="18"/>
      <w:szCs w:val="18"/>
      <w:shd w:val="clear" w:color="auto" w:fill="FFFFFF"/>
    </w:rPr>
  </w:style>
  <w:style w:type="character" w:customStyle="1" w:styleId="942">
    <w:name w:val="Основной текст (94)2"/>
    <w:basedOn w:val="94"/>
    <w:uiPriority w:val="99"/>
    <w:rsid w:val="0025495B"/>
  </w:style>
  <w:style w:type="character" w:customStyle="1" w:styleId="131">
    <w:name w:val="Основной текст (131)"/>
    <w:basedOn w:val="DefaultParagraphFont"/>
    <w:link w:val="1311"/>
    <w:uiPriority w:val="99"/>
    <w:locked/>
    <w:rsid w:val="0025495B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1312">
    <w:name w:val="Основной текст (131)2"/>
    <w:basedOn w:val="131"/>
    <w:uiPriority w:val="99"/>
    <w:rsid w:val="0025495B"/>
  </w:style>
  <w:style w:type="character" w:customStyle="1" w:styleId="930">
    <w:name w:val="Основной текст (93)"/>
    <w:basedOn w:val="DefaultParagraphFont"/>
    <w:link w:val="931"/>
    <w:uiPriority w:val="99"/>
    <w:locked/>
    <w:rsid w:val="0025495B"/>
    <w:rPr>
      <w:rFonts w:ascii="Arial" w:hAnsi="Arial" w:cs="Arial"/>
      <w:sz w:val="18"/>
      <w:szCs w:val="18"/>
      <w:shd w:val="clear" w:color="auto" w:fill="FFFFFF"/>
    </w:rPr>
  </w:style>
  <w:style w:type="character" w:customStyle="1" w:styleId="932">
    <w:name w:val="Основной текст (93)2"/>
    <w:basedOn w:val="930"/>
    <w:uiPriority w:val="99"/>
    <w:rsid w:val="0025495B"/>
  </w:style>
  <w:style w:type="character" w:customStyle="1" w:styleId="23">
    <w:name w:val="Основной текст (23)"/>
    <w:basedOn w:val="DefaultParagraphFont"/>
    <w:link w:val="23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232">
    <w:name w:val="Основной текст (23)2"/>
    <w:basedOn w:val="23"/>
    <w:uiPriority w:val="99"/>
    <w:rsid w:val="0025495B"/>
  </w:style>
  <w:style w:type="character" w:customStyle="1" w:styleId="22">
    <w:name w:val="Основной текст (22)"/>
    <w:basedOn w:val="DefaultParagraphFont"/>
    <w:link w:val="22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222">
    <w:name w:val="Основной текст (22)2"/>
    <w:basedOn w:val="22"/>
    <w:uiPriority w:val="99"/>
    <w:rsid w:val="0025495B"/>
  </w:style>
  <w:style w:type="character" w:customStyle="1" w:styleId="15">
    <w:name w:val="Основной текст (15)"/>
    <w:basedOn w:val="DefaultParagraphFont"/>
    <w:link w:val="15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52">
    <w:name w:val="Основной текст (15)2"/>
    <w:basedOn w:val="15"/>
    <w:uiPriority w:val="99"/>
    <w:rsid w:val="0025495B"/>
  </w:style>
  <w:style w:type="character" w:customStyle="1" w:styleId="11">
    <w:name w:val="Основной текст (11)"/>
    <w:basedOn w:val="DefaultParagraphFont"/>
    <w:link w:val="1110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12">
    <w:name w:val="Основной текст (11)2"/>
    <w:basedOn w:val="11"/>
    <w:uiPriority w:val="99"/>
    <w:rsid w:val="0025495B"/>
  </w:style>
  <w:style w:type="character" w:customStyle="1" w:styleId="103">
    <w:name w:val="Основной текст (103)"/>
    <w:basedOn w:val="DefaultParagraphFont"/>
    <w:link w:val="1031"/>
    <w:uiPriority w:val="99"/>
    <w:locked/>
    <w:rsid w:val="0025495B"/>
    <w:rPr>
      <w:rFonts w:ascii="Arial Narrow" w:hAnsi="Arial Narrow" w:cs="Arial Narrow"/>
      <w:noProof/>
      <w:shd w:val="clear" w:color="auto" w:fill="FFFFFF"/>
    </w:rPr>
  </w:style>
  <w:style w:type="character" w:customStyle="1" w:styleId="1032">
    <w:name w:val="Основной текст (103)2"/>
    <w:basedOn w:val="103"/>
    <w:uiPriority w:val="99"/>
    <w:rsid w:val="0025495B"/>
  </w:style>
  <w:style w:type="character" w:customStyle="1" w:styleId="105">
    <w:name w:val="Основной текст (105)"/>
    <w:basedOn w:val="DefaultParagraphFont"/>
    <w:link w:val="105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052">
    <w:name w:val="Основной текст (105)2"/>
    <w:basedOn w:val="105"/>
    <w:uiPriority w:val="99"/>
    <w:rsid w:val="0025495B"/>
  </w:style>
  <w:style w:type="character" w:customStyle="1" w:styleId="109">
    <w:name w:val="Основной текст (109)"/>
    <w:basedOn w:val="DefaultParagraphFont"/>
    <w:link w:val="109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092">
    <w:name w:val="Основной текст (109)2"/>
    <w:basedOn w:val="109"/>
    <w:uiPriority w:val="99"/>
    <w:rsid w:val="0025495B"/>
  </w:style>
  <w:style w:type="character" w:customStyle="1" w:styleId="113">
    <w:name w:val="Основной текст (113)"/>
    <w:basedOn w:val="DefaultParagraphFont"/>
    <w:link w:val="113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132">
    <w:name w:val="Основной текст (113)2"/>
    <w:basedOn w:val="113"/>
    <w:uiPriority w:val="99"/>
    <w:rsid w:val="0025495B"/>
  </w:style>
  <w:style w:type="character" w:customStyle="1" w:styleId="118">
    <w:name w:val="Основной текст (118)"/>
    <w:basedOn w:val="DefaultParagraphFont"/>
    <w:link w:val="118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182">
    <w:name w:val="Основной текст (118)2"/>
    <w:basedOn w:val="118"/>
    <w:uiPriority w:val="99"/>
    <w:rsid w:val="0025495B"/>
  </w:style>
  <w:style w:type="character" w:customStyle="1" w:styleId="122">
    <w:name w:val="Основной текст (122)"/>
    <w:basedOn w:val="DefaultParagraphFont"/>
    <w:link w:val="122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222">
    <w:name w:val="Основной текст (122)2"/>
    <w:basedOn w:val="122"/>
    <w:uiPriority w:val="99"/>
    <w:rsid w:val="0025495B"/>
  </w:style>
  <w:style w:type="character" w:customStyle="1" w:styleId="95">
    <w:name w:val="Основной текст (95)"/>
    <w:basedOn w:val="DefaultParagraphFont"/>
    <w:link w:val="951"/>
    <w:uiPriority w:val="99"/>
    <w:locked/>
    <w:rsid w:val="0025495B"/>
    <w:rPr>
      <w:rFonts w:ascii="Arial" w:hAnsi="Arial" w:cs="Arial"/>
      <w:sz w:val="18"/>
      <w:szCs w:val="18"/>
      <w:shd w:val="clear" w:color="auto" w:fill="FFFFFF"/>
    </w:rPr>
  </w:style>
  <w:style w:type="character" w:customStyle="1" w:styleId="952">
    <w:name w:val="Основной текст (95)2"/>
    <w:basedOn w:val="95"/>
    <w:uiPriority w:val="99"/>
    <w:rsid w:val="0025495B"/>
  </w:style>
  <w:style w:type="character" w:customStyle="1" w:styleId="126">
    <w:name w:val="Основной текст (126)"/>
    <w:basedOn w:val="DefaultParagraphFont"/>
    <w:link w:val="126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262">
    <w:name w:val="Основной текст (126)2"/>
    <w:basedOn w:val="126"/>
    <w:uiPriority w:val="99"/>
    <w:rsid w:val="0025495B"/>
  </w:style>
  <w:style w:type="character" w:customStyle="1" w:styleId="92">
    <w:name w:val="Основной текст (92)"/>
    <w:basedOn w:val="DefaultParagraphFont"/>
    <w:link w:val="921"/>
    <w:uiPriority w:val="99"/>
    <w:locked/>
    <w:rsid w:val="0025495B"/>
    <w:rPr>
      <w:rFonts w:ascii="Arial" w:hAnsi="Arial" w:cs="Arial"/>
      <w:sz w:val="18"/>
      <w:szCs w:val="18"/>
      <w:shd w:val="clear" w:color="auto" w:fill="FFFFFF"/>
    </w:rPr>
  </w:style>
  <w:style w:type="character" w:customStyle="1" w:styleId="922">
    <w:name w:val="Основной текст (92)2"/>
    <w:basedOn w:val="92"/>
    <w:uiPriority w:val="99"/>
    <w:rsid w:val="0025495B"/>
  </w:style>
  <w:style w:type="character" w:customStyle="1" w:styleId="98">
    <w:name w:val="Основной текст (98)"/>
    <w:basedOn w:val="DefaultParagraphFont"/>
    <w:link w:val="981"/>
    <w:uiPriority w:val="99"/>
    <w:locked/>
    <w:rsid w:val="0025495B"/>
    <w:rPr>
      <w:rFonts w:ascii="Arial" w:hAnsi="Arial" w:cs="Arial"/>
      <w:sz w:val="18"/>
      <w:szCs w:val="18"/>
      <w:shd w:val="clear" w:color="auto" w:fill="FFFFFF"/>
    </w:rPr>
  </w:style>
  <w:style w:type="character" w:customStyle="1" w:styleId="982">
    <w:name w:val="Основной текст (98)2"/>
    <w:basedOn w:val="98"/>
    <w:uiPriority w:val="99"/>
    <w:rsid w:val="0025495B"/>
  </w:style>
  <w:style w:type="character" w:customStyle="1" w:styleId="108">
    <w:name w:val="Основной текст (108)"/>
    <w:basedOn w:val="DefaultParagraphFont"/>
    <w:link w:val="108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082">
    <w:name w:val="Основной текст (108)2"/>
    <w:basedOn w:val="108"/>
    <w:uiPriority w:val="99"/>
    <w:rsid w:val="0025495B"/>
  </w:style>
  <w:style w:type="character" w:customStyle="1" w:styleId="1120">
    <w:name w:val="Основной текст (112)"/>
    <w:basedOn w:val="DefaultParagraphFont"/>
    <w:link w:val="112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122">
    <w:name w:val="Основной текст (112)2"/>
    <w:basedOn w:val="1120"/>
    <w:uiPriority w:val="99"/>
    <w:rsid w:val="0025495B"/>
  </w:style>
  <w:style w:type="character" w:customStyle="1" w:styleId="117">
    <w:name w:val="Основной текст (117)"/>
    <w:basedOn w:val="DefaultParagraphFont"/>
    <w:link w:val="1171"/>
    <w:uiPriority w:val="99"/>
    <w:locked/>
    <w:rsid w:val="0025495B"/>
    <w:rPr>
      <w:rFonts w:ascii="Arial" w:hAnsi="Arial" w:cs="Arial"/>
      <w:b/>
      <w:bCs/>
      <w:noProof/>
      <w:sz w:val="18"/>
      <w:szCs w:val="18"/>
      <w:shd w:val="clear" w:color="auto" w:fill="FFFFFF"/>
    </w:rPr>
  </w:style>
  <w:style w:type="character" w:customStyle="1" w:styleId="1172">
    <w:name w:val="Основной текст (117)2"/>
    <w:basedOn w:val="117"/>
    <w:uiPriority w:val="99"/>
    <w:rsid w:val="0025495B"/>
  </w:style>
  <w:style w:type="character" w:customStyle="1" w:styleId="97">
    <w:name w:val="Основной текст (97)"/>
    <w:basedOn w:val="DefaultParagraphFont"/>
    <w:link w:val="971"/>
    <w:uiPriority w:val="99"/>
    <w:locked/>
    <w:rsid w:val="0025495B"/>
    <w:rPr>
      <w:rFonts w:ascii="Arial" w:hAnsi="Arial" w:cs="Arial"/>
      <w:sz w:val="18"/>
      <w:szCs w:val="18"/>
      <w:shd w:val="clear" w:color="auto" w:fill="FFFFFF"/>
    </w:rPr>
  </w:style>
  <w:style w:type="character" w:customStyle="1" w:styleId="972">
    <w:name w:val="Основной текст (97)2"/>
    <w:basedOn w:val="97"/>
    <w:uiPriority w:val="99"/>
    <w:rsid w:val="0025495B"/>
  </w:style>
  <w:style w:type="character" w:customStyle="1" w:styleId="121">
    <w:name w:val="Основной текст (121)"/>
    <w:basedOn w:val="DefaultParagraphFont"/>
    <w:link w:val="1211"/>
    <w:uiPriority w:val="99"/>
    <w:locked/>
    <w:rsid w:val="0025495B"/>
    <w:rPr>
      <w:rFonts w:ascii="Arial" w:hAnsi="Arial" w:cs="Arial"/>
      <w:noProof/>
      <w:sz w:val="18"/>
      <w:szCs w:val="18"/>
      <w:shd w:val="clear" w:color="auto" w:fill="FFFFFF"/>
    </w:rPr>
  </w:style>
  <w:style w:type="character" w:customStyle="1" w:styleId="1212">
    <w:name w:val="Основной текст (121)2"/>
    <w:basedOn w:val="121"/>
    <w:uiPriority w:val="99"/>
    <w:rsid w:val="0025495B"/>
  </w:style>
  <w:style w:type="character" w:customStyle="1" w:styleId="96">
    <w:name w:val="Основной текст (96)"/>
    <w:basedOn w:val="DefaultParagraphFont"/>
    <w:link w:val="961"/>
    <w:uiPriority w:val="99"/>
    <w:locked/>
    <w:rsid w:val="0025495B"/>
    <w:rPr>
      <w:rFonts w:ascii="Arial" w:hAnsi="Arial" w:cs="Arial"/>
      <w:sz w:val="18"/>
      <w:szCs w:val="18"/>
      <w:shd w:val="clear" w:color="auto" w:fill="FFFFFF"/>
    </w:rPr>
  </w:style>
  <w:style w:type="character" w:customStyle="1" w:styleId="962">
    <w:name w:val="Основной текст (96)2"/>
    <w:basedOn w:val="96"/>
    <w:uiPriority w:val="99"/>
    <w:rsid w:val="0025495B"/>
  </w:style>
  <w:style w:type="character" w:customStyle="1" w:styleId="123">
    <w:name w:val="Основной текст (123)"/>
    <w:basedOn w:val="DefaultParagraphFont"/>
    <w:link w:val="123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232">
    <w:name w:val="Основной текст (123)2"/>
    <w:basedOn w:val="123"/>
    <w:uiPriority w:val="99"/>
    <w:rsid w:val="0025495B"/>
  </w:style>
  <w:style w:type="character" w:customStyle="1" w:styleId="125">
    <w:name w:val="Основной текст (125)"/>
    <w:basedOn w:val="DefaultParagraphFont"/>
    <w:link w:val="125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252">
    <w:name w:val="Основной текст (125)2"/>
    <w:basedOn w:val="125"/>
    <w:uiPriority w:val="99"/>
    <w:rsid w:val="0025495B"/>
  </w:style>
  <w:style w:type="character" w:customStyle="1" w:styleId="128">
    <w:name w:val="Основной текст (128)"/>
    <w:basedOn w:val="DefaultParagraphFont"/>
    <w:link w:val="1281"/>
    <w:uiPriority w:val="99"/>
    <w:locked/>
    <w:rsid w:val="0025495B"/>
    <w:rPr>
      <w:rFonts w:ascii="Arial" w:hAnsi="Arial" w:cs="Arial"/>
      <w:noProof/>
      <w:sz w:val="20"/>
      <w:szCs w:val="20"/>
      <w:shd w:val="clear" w:color="auto" w:fill="FFFFFF"/>
    </w:rPr>
  </w:style>
  <w:style w:type="character" w:customStyle="1" w:styleId="1282">
    <w:name w:val="Основной текст (128)2"/>
    <w:basedOn w:val="128"/>
    <w:uiPriority w:val="99"/>
    <w:rsid w:val="0025495B"/>
  </w:style>
  <w:style w:type="character" w:customStyle="1" w:styleId="133">
    <w:name w:val="Основной текст (133)"/>
    <w:basedOn w:val="DefaultParagraphFont"/>
    <w:link w:val="1331"/>
    <w:uiPriority w:val="99"/>
    <w:locked/>
    <w:rsid w:val="0025495B"/>
    <w:rPr>
      <w:rFonts w:ascii="Arial" w:hAnsi="Arial" w:cs="Arial"/>
      <w:b/>
      <w:bCs/>
      <w:noProof/>
      <w:sz w:val="18"/>
      <w:szCs w:val="18"/>
      <w:shd w:val="clear" w:color="auto" w:fill="FFFFFF"/>
    </w:rPr>
  </w:style>
  <w:style w:type="character" w:customStyle="1" w:styleId="1332">
    <w:name w:val="Основной текст (133)2"/>
    <w:basedOn w:val="133"/>
    <w:uiPriority w:val="99"/>
    <w:rsid w:val="0025495B"/>
  </w:style>
  <w:style w:type="paragraph" w:customStyle="1" w:styleId="911">
    <w:name w:val="Основной текст (91)1"/>
    <w:basedOn w:val="Normal"/>
    <w:link w:val="91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1301">
    <w:name w:val="Основной текст (130)1"/>
    <w:basedOn w:val="Normal"/>
    <w:link w:val="13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291">
    <w:name w:val="Основной текст (129)1"/>
    <w:basedOn w:val="Normal"/>
    <w:link w:val="129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271">
    <w:name w:val="Основной текст (127)1"/>
    <w:basedOn w:val="Normal"/>
    <w:link w:val="127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191">
    <w:name w:val="Основной текст (119)1"/>
    <w:basedOn w:val="Normal"/>
    <w:link w:val="119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161">
    <w:name w:val="Основной текст (116)1"/>
    <w:basedOn w:val="Normal"/>
    <w:link w:val="116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141">
    <w:name w:val="Основной текст (114)1"/>
    <w:basedOn w:val="Normal"/>
    <w:link w:val="114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021">
    <w:name w:val="Основной текст (102)1"/>
    <w:basedOn w:val="Normal"/>
    <w:link w:val="102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1111">
    <w:name w:val="Основной текст (111)1"/>
    <w:basedOn w:val="Normal"/>
    <w:link w:val="111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101">
    <w:name w:val="Основной текст (110)1"/>
    <w:basedOn w:val="Normal"/>
    <w:link w:val="11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071">
    <w:name w:val="Основной текст (107)1"/>
    <w:basedOn w:val="Normal"/>
    <w:link w:val="107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061">
    <w:name w:val="Основной текст (106)1"/>
    <w:basedOn w:val="Normal"/>
    <w:link w:val="106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321">
    <w:name w:val="Основной текст (132)1"/>
    <w:basedOn w:val="Normal"/>
    <w:link w:val="132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18"/>
      <w:szCs w:val="18"/>
    </w:rPr>
  </w:style>
  <w:style w:type="paragraph" w:customStyle="1" w:styleId="1241">
    <w:name w:val="Основной текст (124)1"/>
    <w:basedOn w:val="Normal"/>
    <w:link w:val="124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b/>
      <w:bCs/>
      <w:noProof/>
      <w:sz w:val="20"/>
      <w:szCs w:val="20"/>
    </w:rPr>
  </w:style>
  <w:style w:type="paragraph" w:customStyle="1" w:styleId="1201">
    <w:name w:val="Основной текст (120)1"/>
    <w:basedOn w:val="Normal"/>
    <w:link w:val="12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151">
    <w:name w:val="Основной текст (115)1"/>
    <w:basedOn w:val="Normal"/>
    <w:link w:val="115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011">
    <w:name w:val="Основной текст (101)1"/>
    <w:basedOn w:val="Normal"/>
    <w:link w:val="101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991">
    <w:name w:val="Основной текст (99)1"/>
    <w:basedOn w:val="Normal"/>
    <w:link w:val="99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1001">
    <w:name w:val="Основной текст (100)1"/>
    <w:basedOn w:val="Normal"/>
    <w:link w:val="10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181">
    <w:name w:val="Основной текст (18)1"/>
    <w:basedOn w:val="Normal"/>
    <w:link w:val="18"/>
    <w:uiPriority w:val="99"/>
    <w:rsid w:val="0025495B"/>
    <w:pPr>
      <w:shd w:val="clear" w:color="auto" w:fill="FFFFFF"/>
      <w:spacing w:before="240"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041">
    <w:name w:val="Основной текст (104)1"/>
    <w:basedOn w:val="Normal"/>
    <w:link w:val="104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941">
    <w:name w:val="Основной текст (94)1"/>
    <w:basedOn w:val="Normal"/>
    <w:link w:val="94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1311">
    <w:name w:val="Основной текст (131)1"/>
    <w:basedOn w:val="Normal"/>
    <w:link w:val="131"/>
    <w:uiPriority w:val="99"/>
    <w:rsid w:val="0025495B"/>
    <w:pPr>
      <w:shd w:val="clear" w:color="auto" w:fill="FFFFFF"/>
      <w:spacing w:after="0" w:line="240" w:lineRule="atLeast"/>
    </w:pPr>
    <w:rPr>
      <w:rFonts w:ascii="Microsoft Sans Serif" w:hAnsi="Microsoft Sans Serif" w:cs="Microsoft Sans Serif"/>
      <w:sz w:val="14"/>
      <w:szCs w:val="14"/>
    </w:rPr>
  </w:style>
  <w:style w:type="paragraph" w:customStyle="1" w:styleId="931">
    <w:name w:val="Основной текст (93)1"/>
    <w:basedOn w:val="Normal"/>
    <w:link w:val="93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231">
    <w:name w:val="Основной текст (23)1"/>
    <w:basedOn w:val="Normal"/>
    <w:link w:val="23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221">
    <w:name w:val="Основной текст (22)1"/>
    <w:basedOn w:val="Normal"/>
    <w:link w:val="22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51">
    <w:name w:val="Основной текст (15)1"/>
    <w:basedOn w:val="Normal"/>
    <w:link w:val="15"/>
    <w:uiPriority w:val="99"/>
    <w:rsid w:val="0025495B"/>
    <w:pPr>
      <w:shd w:val="clear" w:color="auto" w:fill="FFFFFF"/>
      <w:spacing w:before="300"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110">
    <w:name w:val="Основной текст (11)1"/>
    <w:basedOn w:val="Normal"/>
    <w:link w:val="11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031">
    <w:name w:val="Основной текст (103)1"/>
    <w:basedOn w:val="Normal"/>
    <w:link w:val="103"/>
    <w:uiPriority w:val="99"/>
    <w:rsid w:val="0025495B"/>
    <w:pPr>
      <w:shd w:val="clear" w:color="auto" w:fill="FFFFFF"/>
      <w:spacing w:after="0" w:line="240" w:lineRule="atLeast"/>
    </w:pPr>
    <w:rPr>
      <w:rFonts w:ascii="Arial Narrow" w:hAnsi="Arial Narrow" w:cs="Arial Narrow"/>
      <w:noProof/>
    </w:rPr>
  </w:style>
  <w:style w:type="paragraph" w:customStyle="1" w:styleId="1051">
    <w:name w:val="Основной текст (105)1"/>
    <w:basedOn w:val="Normal"/>
    <w:link w:val="105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091">
    <w:name w:val="Основной текст (109)1"/>
    <w:basedOn w:val="Normal"/>
    <w:link w:val="109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131">
    <w:name w:val="Основной текст (113)1"/>
    <w:basedOn w:val="Normal"/>
    <w:link w:val="113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181">
    <w:name w:val="Основной текст (118)1"/>
    <w:basedOn w:val="Normal"/>
    <w:link w:val="118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221">
    <w:name w:val="Основной текст (122)1"/>
    <w:basedOn w:val="Normal"/>
    <w:link w:val="122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951">
    <w:name w:val="Основной текст (95)1"/>
    <w:basedOn w:val="Normal"/>
    <w:link w:val="95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1261">
    <w:name w:val="Основной текст (126)1"/>
    <w:basedOn w:val="Normal"/>
    <w:link w:val="126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921">
    <w:name w:val="Основной текст (92)1"/>
    <w:basedOn w:val="Normal"/>
    <w:link w:val="92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981">
    <w:name w:val="Основной текст (98)1"/>
    <w:basedOn w:val="Normal"/>
    <w:link w:val="98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1081">
    <w:name w:val="Основной текст (108)1"/>
    <w:basedOn w:val="Normal"/>
    <w:link w:val="108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121">
    <w:name w:val="Основной текст (112)1"/>
    <w:basedOn w:val="Normal"/>
    <w:link w:val="1120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171">
    <w:name w:val="Основной текст (117)1"/>
    <w:basedOn w:val="Normal"/>
    <w:link w:val="117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b/>
      <w:bCs/>
      <w:noProof/>
      <w:sz w:val="18"/>
      <w:szCs w:val="18"/>
    </w:rPr>
  </w:style>
  <w:style w:type="paragraph" w:customStyle="1" w:styleId="971">
    <w:name w:val="Основной текст (97)1"/>
    <w:basedOn w:val="Normal"/>
    <w:link w:val="97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1211">
    <w:name w:val="Основной текст (121)1"/>
    <w:basedOn w:val="Normal"/>
    <w:link w:val="121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18"/>
      <w:szCs w:val="18"/>
    </w:rPr>
  </w:style>
  <w:style w:type="paragraph" w:customStyle="1" w:styleId="961">
    <w:name w:val="Основной текст (96)1"/>
    <w:basedOn w:val="Normal"/>
    <w:link w:val="96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1231">
    <w:name w:val="Основной текст (123)1"/>
    <w:basedOn w:val="Normal"/>
    <w:link w:val="123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251">
    <w:name w:val="Основной текст (125)1"/>
    <w:basedOn w:val="Normal"/>
    <w:link w:val="125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281">
    <w:name w:val="Основной текст (128)1"/>
    <w:basedOn w:val="Normal"/>
    <w:link w:val="128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noProof/>
      <w:sz w:val="20"/>
      <w:szCs w:val="20"/>
    </w:rPr>
  </w:style>
  <w:style w:type="paragraph" w:customStyle="1" w:styleId="1331">
    <w:name w:val="Основной текст (133)1"/>
    <w:basedOn w:val="Normal"/>
    <w:link w:val="133"/>
    <w:uiPriority w:val="99"/>
    <w:rsid w:val="0025495B"/>
    <w:pPr>
      <w:shd w:val="clear" w:color="auto" w:fill="FFFFFF"/>
      <w:spacing w:after="0" w:line="240" w:lineRule="atLeast"/>
    </w:pPr>
    <w:rPr>
      <w:rFonts w:ascii="Arial" w:hAnsi="Arial" w:cs="Arial"/>
      <w:b/>
      <w:bCs/>
      <w:noProof/>
      <w:sz w:val="18"/>
      <w:szCs w:val="18"/>
    </w:rPr>
  </w:style>
  <w:style w:type="character" w:customStyle="1" w:styleId="482">
    <w:name w:val="Основной текст (48)2"/>
    <w:basedOn w:val="48"/>
    <w:uiPriority w:val="99"/>
    <w:rsid w:val="00BD7781"/>
  </w:style>
  <w:style w:type="character" w:customStyle="1" w:styleId="920">
    <w:name w:val="Основной текст (9)2"/>
    <w:basedOn w:val="9"/>
    <w:uiPriority w:val="99"/>
    <w:rsid w:val="00BD7781"/>
  </w:style>
  <w:style w:type="character" w:customStyle="1" w:styleId="173">
    <w:name w:val="Основной текст (173)"/>
    <w:basedOn w:val="DefaultParagraphFont"/>
    <w:link w:val="173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732">
    <w:name w:val="Основной текст (173)2"/>
    <w:basedOn w:val="173"/>
    <w:uiPriority w:val="99"/>
    <w:rsid w:val="00BD7781"/>
  </w:style>
  <w:style w:type="character" w:customStyle="1" w:styleId="171">
    <w:name w:val="Основной текст (171)"/>
    <w:basedOn w:val="DefaultParagraphFont"/>
    <w:link w:val="171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712">
    <w:name w:val="Основной текст (171)2"/>
    <w:basedOn w:val="171"/>
    <w:uiPriority w:val="99"/>
    <w:rsid w:val="00BD7781"/>
  </w:style>
  <w:style w:type="character" w:customStyle="1" w:styleId="163">
    <w:name w:val="Основной текст (163)"/>
    <w:basedOn w:val="DefaultParagraphFont"/>
    <w:link w:val="163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632">
    <w:name w:val="Основной текст (163)2"/>
    <w:basedOn w:val="163"/>
    <w:uiPriority w:val="99"/>
    <w:rsid w:val="00BD7781"/>
  </w:style>
  <w:style w:type="character" w:customStyle="1" w:styleId="159">
    <w:name w:val="Основной текст (159)"/>
    <w:basedOn w:val="DefaultParagraphFont"/>
    <w:link w:val="159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592">
    <w:name w:val="Основной текст (159)2"/>
    <w:basedOn w:val="159"/>
    <w:uiPriority w:val="99"/>
    <w:rsid w:val="00BD7781"/>
  </w:style>
  <w:style w:type="character" w:customStyle="1" w:styleId="157">
    <w:name w:val="Основной текст (157)"/>
    <w:basedOn w:val="DefaultParagraphFont"/>
    <w:link w:val="157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572">
    <w:name w:val="Основной текст (157)2"/>
    <w:basedOn w:val="157"/>
    <w:uiPriority w:val="99"/>
    <w:rsid w:val="00BD7781"/>
  </w:style>
  <w:style w:type="character" w:customStyle="1" w:styleId="138">
    <w:name w:val="Основной текст (138)"/>
    <w:basedOn w:val="DefaultParagraphFont"/>
    <w:link w:val="1381"/>
    <w:uiPriority w:val="99"/>
    <w:locked/>
    <w:rsid w:val="00BD7781"/>
    <w:rPr>
      <w:rFonts w:ascii="Arial" w:hAnsi="Arial" w:cs="Arial"/>
      <w:shd w:val="clear" w:color="auto" w:fill="FFFFFF"/>
      <w:lang w:eastAsia="ru-RU"/>
    </w:rPr>
  </w:style>
  <w:style w:type="character" w:customStyle="1" w:styleId="1382">
    <w:name w:val="Основной текст (138)2"/>
    <w:basedOn w:val="138"/>
    <w:uiPriority w:val="99"/>
    <w:rsid w:val="00BD7781"/>
  </w:style>
  <w:style w:type="character" w:customStyle="1" w:styleId="1510">
    <w:name w:val="Основной текст (151)"/>
    <w:basedOn w:val="DefaultParagraphFont"/>
    <w:link w:val="151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512">
    <w:name w:val="Основной текст (151)2"/>
    <w:basedOn w:val="1510"/>
    <w:uiPriority w:val="99"/>
    <w:rsid w:val="00BD7781"/>
  </w:style>
  <w:style w:type="character" w:customStyle="1" w:styleId="139">
    <w:name w:val="Основной текст (139)"/>
    <w:basedOn w:val="DefaultParagraphFont"/>
    <w:link w:val="1391"/>
    <w:uiPriority w:val="99"/>
    <w:locked/>
    <w:rsid w:val="00BD7781"/>
    <w:rPr>
      <w:rFonts w:ascii="Arial" w:hAnsi="Arial" w:cs="Arial"/>
      <w:shd w:val="clear" w:color="auto" w:fill="FFFFFF"/>
      <w:lang w:eastAsia="ru-RU"/>
    </w:rPr>
  </w:style>
  <w:style w:type="character" w:customStyle="1" w:styleId="1392">
    <w:name w:val="Основной текст (139)2"/>
    <w:basedOn w:val="139"/>
    <w:uiPriority w:val="99"/>
    <w:rsid w:val="00BD7781"/>
  </w:style>
  <w:style w:type="character" w:customStyle="1" w:styleId="148">
    <w:name w:val="Основной текст (148)"/>
    <w:basedOn w:val="DefaultParagraphFont"/>
    <w:link w:val="1481"/>
    <w:uiPriority w:val="99"/>
    <w:locked/>
    <w:rsid w:val="00BD7781"/>
    <w:rPr>
      <w:rFonts w:ascii="Arial" w:hAnsi="Arial" w:cs="Arial"/>
      <w:shd w:val="clear" w:color="auto" w:fill="FFFFFF"/>
      <w:lang w:eastAsia="ru-RU"/>
    </w:rPr>
  </w:style>
  <w:style w:type="character" w:customStyle="1" w:styleId="1482">
    <w:name w:val="Основной текст (148)2"/>
    <w:basedOn w:val="148"/>
    <w:uiPriority w:val="99"/>
    <w:rsid w:val="00BD7781"/>
  </w:style>
  <w:style w:type="character" w:customStyle="1" w:styleId="169">
    <w:name w:val="Основной текст (169)"/>
    <w:basedOn w:val="DefaultParagraphFont"/>
    <w:link w:val="169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692">
    <w:name w:val="Основной текст (169)2"/>
    <w:basedOn w:val="169"/>
    <w:uiPriority w:val="99"/>
    <w:rsid w:val="00BD7781"/>
  </w:style>
  <w:style w:type="character" w:customStyle="1" w:styleId="162">
    <w:name w:val="Основной текст (162)"/>
    <w:basedOn w:val="DefaultParagraphFont"/>
    <w:link w:val="162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622">
    <w:name w:val="Основной текст (162)2"/>
    <w:basedOn w:val="162"/>
    <w:uiPriority w:val="99"/>
    <w:rsid w:val="00BD7781"/>
  </w:style>
  <w:style w:type="character" w:customStyle="1" w:styleId="154">
    <w:name w:val="Основной текст (154)"/>
    <w:basedOn w:val="DefaultParagraphFont"/>
    <w:link w:val="154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542">
    <w:name w:val="Основной текст (154)2"/>
    <w:basedOn w:val="154"/>
    <w:uiPriority w:val="99"/>
    <w:rsid w:val="00BD7781"/>
  </w:style>
  <w:style w:type="character" w:customStyle="1" w:styleId="137">
    <w:name w:val="Основной текст (137)"/>
    <w:basedOn w:val="DefaultParagraphFont"/>
    <w:link w:val="1371"/>
    <w:uiPriority w:val="99"/>
    <w:locked/>
    <w:rsid w:val="00BD7781"/>
    <w:rPr>
      <w:rFonts w:ascii="Arial" w:hAnsi="Arial" w:cs="Arial"/>
      <w:shd w:val="clear" w:color="auto" w:fill="FFFFFF"/>
      <w:lang w:eastAsia="ru-RU"/>
    </w:rPr>
  </w:style>
  <w:style w:type="character" w:customStyle="1" w:styleId="1372">
    <w:name w:val="Основной текст (137)2"/>
    <w:basedOn w:val="137"/>
    <w:uiPriority w:val="99"/>
    <w:rsid w:val="00BD7781"/>
  </w:style>
  <w:style w:type="character" w:customStyle="1" w:styleId="149">
    <w:name w:val="Основной текст (149)"/>
    <w:basedOn w:val="DefaultParagraphFont"/>
    <w:link w:val="1491"/>
    <w:uiPriority w:val="99"/>
    <w:locked/>
    <w:rsid w:val="00BD7781"/>
    <w:rPr>
      <w:rFonts w:ascii="Arial Narrow" w:hAnsi="Arial Narrow" w:cs="Arial Narrow"/>
      <w:shd w:val="clear" w:color="auto" w:fill="FFFFFF"/>
    </w:rPr>
  </w:style>
  <w:style w:type="character" w:customStyle="1" w:styleId="1492">
    <w:name w:val="Основной текст (149)2"/>
    <w:basedOn w:val="149"/>
    <w:uiPriority w:val="99"/>
    <w:rsid w:val="00BD7781"/>
  </w:style>
  <w:style w:type="character" w:customStyle="1" w:styleId="168">
    <w:name w:val="Основной текст (168)"/>
    <w:basedOn w:val="DefaultParagraphFont"/>
    <w:link w:val="1681"/>
    <w:uiPriority w:val="99"/>
    <w:locked/>
    <w:rsid w:val="00BD7781"/>
    <w:rPr>
      <w:rFonts w:ascii="Arial" w:hAnsi="Arial" w:cs="Arial"/>
      <w:shd w:val="clear" w:color="auto" w:fill="FFFFFF"/>
    </w:rPr>
  </w:style>
  <w:style w:type="character" w:customStyle="1" w:styleId="1682">
    <w:name w:val="Основной текст (168)2"/>
    <w:basedOn w:val="168"/>
    <w:uiPriority w:val="99"/>
    <w:rsid w:val="00BD7781"/>
  </w:style>
  <w:style w:type="character" w:customStyle="1" w:styleId="146">
    <w:name w:val="Основной текст (146)"/>
    <w:basedOn w:val="DefaultParagraphFont"/>
    <w:link w:val="1461"/>
    <w:uiPriority w:val="99"/>
    <w:locked/>
    <w:rsid w:val="00BD7781"/>
    <w:rPr>
      <w:rFonts w:ascii="Arial" w:hAnsi="Arial" w:cs="Arial"/>
      <w:shd w:val="clear" w:color="auto" w:fill="FFFFFF"/>
      <w:lang w:eastAsia="ru-RU"/>
    </w:rPr>
  </w:style>
  <w:style w:type="character" w:customStyle="1" w:styleId="1462">
    <w:name w:val="Основной текст (146)2"/>
    <w:basedOn w:val="146"/>
    <w:uiPriority w:val="99"/>
    <w:rsid w:val="00BD7781"/>
  </w:style>
  <w:style w:type="character" w:customStyle="1" w:styleId="1520">
    <w:name w:val="Основной текст (152)"/>
    <w:basedOn w:val="DefaultParagraphFont"/>
    <w:link w:val="152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522">
    <w:name w:val="Основной текст (152)2"/>
    <w:basedOn w:val="1520"/>
    <w:uiPriority w:val="99"/>
    <w:rsid w:val="00BD7781"/>
  </w:style>
  <w:style w:type="character" w:customStyle="1" w:styleId="144">
    <w:name w:val="Основной текст (144)"/>
    <w:basedOn w:val="DefaultParagraphFont"/>
    <w:link w:val="1441"/>
    <w:uiPriority w:val="99"/>
    <w:locked/>
    <w:rsid w:val="00BD7781"/>
    <w:rPr>
      <w:rFonts w:ascii="Arial" w:hAnsi="Arial" w:cs="Arial"/>
      <w:shd w:val="clear" w:color="auto" w:fill="FFFFFF"/>
    </w:rPr>
  </w:style>
  <w:style w:type="character" w:customStyle="1" w:styleId="1442">
    <w:name w:val="Основной текст (144)2"/>
    <w:basedOn w:val="144"/>
    <w:uiPriority w:val="99"/>
    <w:rsid w:val="00BD7781"/>
  </w:style>
  <w:style w:type="character" w:customStyle="1" w:styleId="165">
    <w:name w:val="Основной текст (165)"/>
    <w:basedOn w:val="DefaultParagraphFont"/>
    <w:link w:val="165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652">
    <w:name w:val="Основной текст (165)2"/>
    <w:basedOn w:val="165"/>
    <w:uiPriority w:val="99"/>
    <w:rsid w:val="00BD7781"/>
  </w:style>
  <w:style w:type="character" w:customStyle="1" w:styleId="135">
    <w:name w:val="Основной текст (135)"/>
    <w:basedOn w:val="DefaultParagraphFont"/>
    <w:link w:val="1351"/>
    <w:uiPriority w:val="99"/>
    <w:locked/>
    <w:rsid w:val="00BD7781"/>
    <w:rPr>
      <w:rFonts w:ascii="Arial" w:hAnsi="Arial" w:cs="Arial"/>
      <w:shd w:val="clear" w:color="auto" w:fill="FFFFFF"/>
    </w:rPr>
  </w:style>
  <w:style w:type="character" w:customStyle="1" w:styleId="1352">
    <w:name w:val="Основной текст (135)2"/>
    <w:basedOn w:val="135"/>
    <w:uiPriority w:val="99"/>
    <w:rsid w:val="00BD7781"/>
  </w:style>
  <w:style w:type="character" w:customStyle="1" w:styleId="174">
    <w:name w:val="Основной текст (174)"/>
    <w:basedOn w:val="DefaultParagraphFont"/>
    <w:link w:val="174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742">
    <w:name w:val="Основной текст (174)2"/>
    <w:basedOn w:val="174"/>
    <w:uiPriority w:val="99"/>
    <w:rsid w:val="00BD7781"/>
  </w:style>
  <w:style w:type="character" w:customStyle="1" w:styleId="143">
    <w:name w:val="Основной текст (143)"/>
    <w:basedOn w:val="DefaultParagraphFont"/>
    <w:link w:val="1431"/>
    <w:uiPriority w:val="99"/>
    <w:locked/>
    <w:rsid w:val="00BD7781"/>
    <w:rPr>
      <w:rFonts w:ascii="Arial" w:hAnsi="Arial" w:cs="Arial"/>
      <w:shd w:val="clear" w:color="auto" w:fill="FFFFFF"/>
    </w:rPr>
  </w:style>
  <w:style w:type="character" w:customStyle="1" w:styleId="1432">
    <w:name w:val="Основной текст (143)2"/>
    <w:basedOn w:val="143"/>
    <w:uiPriority w:val="99"/>
    <w:rsid w:val="00BD7781"/>
  </w:style>
  <w:style w:type="character" w:customStyle="1" w:styleId="160">
    <w:name w:val="Основной текст (160)"/>
    <w:basedOn w:val="DefaultParagraphFont"/>
    <w:link w:val="160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602">
    <w:name w:val="Основной текст (160)2"/>
    <w:basedOn w:val="160"/>
    <w:uiPriority w:val="99"/>
    <w:rsid w:val="00BD7781"/>
  </w:style>
  <w:style w:type="character" w:customStyle="1" w:styleId="170">
    <w:name w:val="Основной текст (170)"/>
    <w:basedOn w:val="DefaultParagraphFont"/>
    <w:link w:val="170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702">
    <w:name w:val="Основной текст (170)2"/>
    <w:basedOn w:val="170"/>
    <w:uiPriority w:val="99"/>
    <w:rsid w:val="00BD7781"/>
  </w:style>
  <w:style w:type="character" w:customStyle="1" w:styleId="164">
    <w:name w:val="Основной текст (164)"/>
    <w:basedOn w:val="DefaultParagraphFont"/>
    <w:link w:val="164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642">
    <w:name w:val="Основной текст (164)2"/>
    <w:basedOn w:val="164"/>
    <w:uiPriority w:val="99"/>
    <w:rsid w:val="00BD7781"/>
  </w:style>
  <w:style w:type="character" w:customStyle="1" w:styleId="145">
    <w:name w:val="Основной текст (145)"/>
    <w:basedOn w:val="DefaultParagraphFont"/>
    <w:link w:val="1451"/>
    <w:uiPriority w:val="99"/>
    <w:locked/>
    <w:rsid w:val="00BD7781"/>
    <w:rPr>
      <w:rFonts w:ascii="Arial" w:hAnsi="Arial" w:cs="Arial"/>
      <w:shd w:val="clear" w:color="auto" w:fill="FFFFFF"/>
    </w:rPr>
  </w:style>
  <w:style w:type="character" w:customStyle="1" w:styleId="1452">
    <w:name w:val="Основной текст (145)2"/>
    <w:basedOn w:val="145"/>
    <w:uiPriority w:val="99"/>
    <w:rsid w:val="00BD7781"/>
  </w:style>
  <w:style w:type="character" w:customStyle="1" w:styleId="153">
    <w:name w:val="Основной текст (153)"/>
    <w:basedOn w:val="DefaultParagraphFont"/>
    <w:link w:val="1531"/>
    <w:uiPriority w:val="99"/>
    <w:locked/>
    <w:rsid w:val="00BD7781"/>
    <w:rPr>
      <w:rFonts w:ascii="Arial" w:hAnsi="Arial" w:cs="Arial"/>
      <w:shd w:val="clear" w:color="auto" w:fill="FFFFFF"/>
    </w:rPr>
  </w:style>
  <w:style w:type="character" w:customStyle="1" w:styleId="1532">
    <w:name w:val="Основной текст (153)2"/>
    <w:basedOn w:val="153"/>
    <w:uiPriority w:val="99"/>
    <w:rsid w:val="00BD7781"/>
  </w:style>
  <w:style w:type="character" w:customStyle="1" w:styleId="147">
    <w:name w:val="Основной текст (147)"/>
    <w:basedOn w:val="DefaultParagraphFont"/>
    <w:link w:val="1471"/>
    <w:uiPriority w:val="99"/>
    <w:locked/>
    <w:rsid w:val="00BD7781"/>
    <w:rPr>
      <w:rFonts w:ascii="Arial" w:hAnsi="Arial" w:cs="Arial"/>
      <w:shd w:val="clear" w:color="auto" w:fill="FFFFFF"/>
    </w:rPr>
  </w:style>
  <w:style w:type="character" w:customStyle="1" w:styleId="1472">
    <w:name w:val="Основной текст (147)2"/>
    <w:basedOn w:val="147"/>
    <w:uiPriority w:val="99"/>
    <w:rsid w:val="00BD7781"/>
  </w:style>
  <w:style w:type="character" w:customStyle="1" w:styleId="155">
    <w:name w:val="Основной текст (155)"/>
    <w:basedOn w:val="DefaultParagraphFont"/>
    <w:link w:val="155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552">
    <w:name w:val="Основной текст (155)2"/>
    <w:basedOn w:val="155"/>
    <w:uiPriority w:val="99"/>
    <w:rsid w:val="00BD7781"/>
  </w:style>
  <w:style w:type="character" w:customStyle="1" w:styleId="142">
    <w:name w:val="Основной текст (142)"/>
    <w:basedOn w:val="DefaultParagraphFont"/>
    <w:link w:val="1421"/>
    <w:uiPriority w:val="99"/>
    <w:locked/>
    <w:rsid w:val="00BD7781"/>
    <w:rPr>
      <w:rFonts w:ascii="Arial" w:hAnsi="Arial" w:cs="Arial"/>
      <w:shd w:val="clear" w:color="auto" w:fill="FFFFFF"/>
      <w:lang w:eastAsia="ru-RU"/>
    </w:rPr>
  </w:style>
  <w:style w:type="character" w:customStyle="1" w:styleId="1422">
    <w:name w:val="Основной текст (142)2"/>
    <w:basedOn w:val="142"/>
    <w:uiPriority w:val="99"/>
    <w:rsid w:val="00BD7781"/>
  </w:style>
  <w:style w:type="character" w:customStyle="1" w:styleId="158">
    <w:name w:val="Основной текст (158)"/>
    <w:basedOn w:val="DefaultParagraphFont"/>
    <w:link w:val="158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582">
    <w:name w:val="Основной текст (158)2"/>
    <w:basedOn w:val="158"/>
    <w:uiPriority w:val="99"/>
    <w:rsid w:val="00BD7781"/>
  </w:style>
  <w:style w:type="character" w:customStyle="1" w:styleId="141">
    <w:name w:val="Основной текст (141)"/>
    <w:basedOn w:val="DefaultParagraphFont"/>
    <w:link w:val="1411"/>
    <w:uiPriority w:val="99"/>
    <w:locked/>
    <w:rsid w:val="00BD7781"/>
    <w:rPr>
      <w:rFonts w:ascii="Arial" w:hAnsi="Arial" w:cs="Arial"/>
      <w:shd w:val="clear" w:color="auto" w:fill="FFFFFF"/>
    </w:rPr>
  </w:style>
  <w:style w:type="character" w:customStyle="1" w:styleId="1412">
    <w:name w:val="Основной текст (141)2"/>
    <w:basedOn w:val="141"/>
    <w:uiPriority w:val="99"/>
    <w:rsid w:val="00BD7781"/>
  </w:style>
  <w:style w:type="character" w:customStyle="1" w:styleId="166">
    <w:name w:val="Основной текст (166)"/>
    <w:basedOn w:val="DefaultParagraphFont"/>
    <w:link w:val="166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662">
    <w:name w:val="Основной текст (166)2"/>
    <w:basedOn w:val="166"/>
    <w:uiPriority w:val="99"/>
    <w:rsid w:val="00BD7781"/>
  </w:style>
  <w:style w:type="character" w:customStyle="1" w:styleId="140">
    <w:name w:val="Основной текст (140)"/>
    <w:basedOn w:val="DefaultParagraphFont"/>
    <w:link w:val="1401"/>
    <w:uiPriority w:val="99"/>
    <w:locked/>
    <w:rsid w:val="00BD7781"/>
    <w:rPr>
      <w:rFonts w:ascii="Arial" w:hAnsi="Arial" w:cs="Arial"/>
      <w:shd w:val="clear" w:color="auto" w:fill="FFFFFF"/>
      <w:lang w:eastAsia="ru-RU"/>
    </w:rPr>
  </w:style>
  <w:style w:type="character" w:customStyle="1" w:styleId="1402">
    <w:name w:val="Основной текст (140)2"/>
    <w:basedOn w:val="140"/>
    <w:uiPriority w:val="99"/>
    <w:rsid w:val="00BD7781"/>
  </w:style>
  <w:style w:type="character" w:customStyle="1" w:styleId="150">
    <w:name w:val="Основной текст (150)"/>
    <w:basedOn w:val="DefaultParagraphFont"/>
    <w:link w:val="150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502">
    <w:name w:val="Основной текст (150)2"/>
    <w:basedOn w:val="150"/>
    <w:uiPriority w:val="99"/>
    <w:rsid w:val="00BD7781"/>
  </w:style>
  <w:style w:type="character" w:customStyle="1" w:styleId="156">
    <w:name w:val="Основной текст (156)"/>
    <w:basedOn w:val="DefaultParagraphFont"/>
    <w:link w:val="156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562">
    <w:name w:val="Основной текст (156)2"/>
    <w:basedOn w:val="156"/>
    <w:uiPriority w:val="99"/>
    <w:rsid w:val="00BD7781"/>
  </w:style>
  <w:style w:type="character" w:customStyle="1" w:styleId="161">
    <w:name w:val="Основной текст (161)"/>
    <w:basedOn w:val="DefaultParagraphFont"/>
    <w:link w:val="161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612">
    <w:name w:val="Основной текст (161)2"/>
    <w:basedOn w:val="161"/>
    <w:uiPriority w:val="99"/>
    <w:rsid w:val="00BD7781"/>
  </w:style>
  <w:style w:type="character" w:customStyle="1" w:styleId="136">
    <w:name w:val="Основной текст (136)"/>
    <w:basedOn w:val="DefaultParagraphFont"/>
    <w:link w:val="1361"/>
    <w:uiPriority w:val="99"/>
    <w:locked/>
    <w:rsid w:val="00BD7781"/>
    <w:rPr>
      <w:rFonts w:ascii="Arial" w:hAnsi="Arial" w:cs="Arial"/>
      <w:shd w:val="clear" w:color="auto" w:fill="FFFFFF"/>
      <w:lang w:eastAsia="ru-RU"/>
    </w:rPr>
  </w:style>
  <w:style w:type="character" w:customStyle="1" w:styleId="1362">
    <w:name w:val="Основной текст (136)2"/>
    <w:basedOn w:val="136"/>
    <w:uiPriority w:val="99"/>
    <w:rsid w:val="00BD7781"/>
  </w:style>
  <w:style w:type="character" w:customStyle="1" w:styleId="167">
    <w:name w:val="Основной текст (167)"/>
    <w:basedOn w:val="DefaultParagraphFont"/>
    <w:link w:val="167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672">
    <w:name w:val="Основной текст (167)2"/>
    <w:basedOn w:val="167"/>
    <w:uiPriority w:val="99"/>
    <w:rsid w:val="00BD7781"/>
  </w:style>
  <w:style w:type="character" w:customStyle="1" w:styleId="172">
    <w:name w:val="Основной текст (172)"/>
    <w:basedOn w:val="DefaultParagraphFont"/>
    <w:link w:val="172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722">
    <w:name w:val="Основной текст (172)2"/>
    <w:basedOn w:val="172"/>
    <w:uiPriority w:val="99"/>
    <w:rsid w:val="00BD7781"/>
  </w:style>
  <w:style w:type="character" w:customStyle="1" w:styleId="134">
    <w:name w:val="Основной текст (134)"/>
    <w:basedOn w:val="DefaultParagraphFont"/>
    <w:link w:val="1341"/>
    <w:uiPriority w:val="99"/>
    <w:locked/>
    <w:rsid w:val="00BD7781"/>
    <w:rPr>
      <w:rFonts w:ascii="Arial" w:hAnsi="Arial" w:cs="Arial"/>
      <w:shd w:val="clear" w:color="auto" w:fill="FFFFFF"/>
      <w:lang w:eastAsia="ru-RU"/>
    </w:rPr>
  </w:style>
  <w:style w:type="character" w:customStyle="1" w:styleId="1342">
    <w:name w:val="Основной текст (134)2"/>
    <w:basedOn w:val="134"/>
    <w:uiPriority w:val="99"/>
    <w:rsid w:val="00BD7781"/>
  </w:style>
  <w:style w:type="character" w:customStyle="1" w:styleId="175">
    <w:name w:val="Основной текст (175)"/>
    <w:basedOn w:val="DefaultParagraphFont"/>
    <w:link w:val="175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752">
    <w:name w:val="Основной текст (175)2"/>
    <w:basedOn w:val="175"/>
    <w:uiPriority w:val="99"/>
    <w:rsid w:val="00BD7781"/>
  </w:style>
  <w:style w:type="character" w:customStyle="1" w:styleId="176">
    <w:name w:val="Основной текст (176)"/>
    <w:basedOn w:val="DefaultParagraphFont"/>
    <w:link w:val="1761"/>
    <w:uiPriority w:val="99"/>
    <w:locked/>
    <w:rsid w:val="00BD7781"/>
    <w:rPr>
      <w:rFonts w:ascii="Arial" w:hAnsi="Arial" w:cs="Arial"/>
      <w:noProof/>
      <w:shd w:val="clear" w:color="auto" w:fill="FFFFFF"/>
    </w:rPr>
  </w:style>
  <w:style w:type="character" w:customStyle="1" w:styleId="1762">
    <w:name w:val="Основной текст (176)2"/>
    <w:basedOn w:val="176"/>
    <w:uiPriority w:val="99"/>
    <w:rsid w:val="00BD7781"/>
  </w:style>
  <w:style w:type="paragraph" w:customStyle="1" w:styleId="1731">
    <w:name w:val="Основной текст (173)1"/>
    <w:basedOn w:val="Normal"/>
    <w:link w:val="173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711">
    <w:name w:val="Основной текст (171)1"/>
    <w:basedOn w:val="Normal"/>
    <w:link w:val="171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631">
    <w:name w:val="Основной текст (163)1"/>
    <w:basedOn w:val="Normal"/>
    <w:link w:val="163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591">
    <w:name w:val="Основной текст (159)1"/>
    <w:basedOn w:val="Normal"/>
    <w:link w:val="159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571">
    <w:name w:val="Основной текст (157)1"/>
    <w:basedOn w:val="Normal"/>
    <w:link w:val="157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381">
    <w:name w:val="Основной текст (138)1"/>
    <w:basedOn w:val="Normal"/>
    <w:link w:val="138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lang w:eastAsia="ru-RU"/>
    </w:rPr>
  </w:style>
  <w:style w:type="paragraph" w:customStyle="1" w:styleId="1511">
    <w:name w:val="Основной текст (151)1"/>
    <w:basedOn w:val="Normal"/>
    <w:link w:val="1510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391">
    <w:name w:val="Основной текст (139)1"/>
    <w:basedOn w:val="Normal"/>
    <w:link w:val="139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lang w:eastAsia="ru-RU"/>
    </w:rPr>
  </w:style>
  <w:style w:type="paragraph" w:customStyle="1" w:styleId="1481">
    <w:name w:val="Основной текст (148)1"/>
    <w:basedOn w:val="Normal"/>
    <w:link w:val="148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lang w:eastAsia="ru-RU"/>
    </w:rPr>
  </w:style>
  <w:style w:type="paragraph" w:customStyle="1" w:styleId="1691">
    <w:name w:val="Основной текст (169)1"/>
    <w:basedOn w:val="Normal"/>
    <w:link w:val="169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621">
    <w:name w:val="Основной текст (162)1"/>
    <w:basedOn w:val="Normal"/>
    <w:link w:val="162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541">
    <w:name w:val="Основной текст (154)1"/>
    <w:basedOn w:val="Normal"/>
    <w:link w:val="154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371">
    <w:name w:val="Основной текст (137)1"/>
    <w:basedOn w:val="Normal"/>
    <w:link w:val="137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lang w:eastAsia="ru-RU"/>
    </w:rPr>
  </w:style>
  <w:style w:type="paragraph" w:customStyle="1" w:styleId="1491">
    <w:name w:val="Основной текст (149)1"/>
    <w:basedOn w:val="Normal"/>
    <w:link w:val="149"/>
    <w:uiPriority w:val="99"/>
    <w:rsid w:val="00BD7781"/>
    <w:pPr>
      <w:shd w:val="clear" w:color="auto" w:fill="FFFFFF"/>
      <w:spacing w:after="0" w:line="240" w:lineRule="atLeast"/>
    </w:pPr>
    <w:rPr>
      <w:rFonts w:ascii="Arial Narrow" w:hAnsi="Arial Narrow" w:cs="Arial Narrow"/>
    </w:rPr>
  </w:style>
  <w:style w:type="paragraph" w:customStyle="1" w:styleId="1681">
    <w:name w:val="Основной текст (168)1"/>
    <w:basedOn w:val="Normal"/>
    <w:link w:val="168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1461">
    <w:name w:val="Основной текст (146)1"/>
    <w:basedOn w:val="Normal"/>
    <w:link w:val="146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lang w:eastAsia="ru-RU"/>
    </w:rPr>
  </w:style>
  <w:style w:type="paragraph" w:customStyle="1" w:styleId="1521">
    <w:name w:val="Основной текст (152)1"/>
    <w:basedOn w:val="Normal"/>
    <w:link w:val="1520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441">
    <w:name w:val="Основной текст (144)1"/>
    <w:basedOn w:val="Normal"/>
    <w:link w:val="144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1651">
    <w:name w:val="Основной текст (165)1"/>
    <w:basedOn w:val="Normal"/>
    <w:link w:val="165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351">
    <w:name w:val="Основной текст (135)1"/>
    <w:basedOn w:val="Normal"/>
    <w:link w:val="135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1741">
    <w:name w:val="Основной текст (174)1"/>
    <w:basedOn w:val="Normal"/>
    <w:link w:val="174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431">
    <w:name w:val="Основной текст (143)1"/>
    <w:basedOn w:val="Normal"/>
    <w:link w:val="143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1601">
    <w:name w:val="Основной текст (160)1"/>
    <w:basedOn w:val="Normal"/>
    <w:link w:val="160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701">
    <w:name w:val="Основной текст (170)1"/>
    <w:basedOn w:val="Normal"/>
    <w:link w:val="170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641">
    <w:name w:val="Основной текст (164)1"/>
    <w:basedOn w:val="Normal"/>
    <w:link w:val="164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451">
    <w:name w:val="Основной текст (145)1"/>
    <w:basedOn w:val="Normal"/>
    <w:link w:val="145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1531">
    <w:name w:val="Основной текст (153)1"/>
    <w:basedOn w:val="Normal"/>
    <w:link w:val="153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1471">
    <w:name w:val="Основной текст (147)1"/>
    <w:basedOn w:val="Normal"/>
    <w:link w:val="147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1551">
    <w:name w:val="Основной текст (155)1"/>
    <w:basedOn w:val="Normal"/>
    <w:link w:val="155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421">
    <w:name w:val="Основной текст (142)1"/>
    <w:basedOn w:val="Normal"/>
    <w:link w:val="142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lang w:eastAsia="ru-RU"/>
    </w:rPr>
  </w:style>
  <w:style w:type="paragraph" w:customStyle="1" w:styleId="1581">
    <w:name w:val="Основной текст (158)1"/>
    <w:basedOn w:val="Normal"/>
    <w:link w:val="158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411">
    <w:name w:val="Основной текст (141)1"/>
    <w:basedOn w:val="Normal"/>
    <w:link w:val="141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1661">
    <w:name w:val="Основной текст (166)1"/>
    <w:basedOn w:val="Normal"/>
    <w:link w:val="166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401">
    <w:name w:val="Основной текст (140)1"/>
    <w:basedOn w:val="Normal"/>
    <w:link w:val="140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lang w:eastAsia="ru-RU"/>
    </w:rPr>
  </w:style>
  <w:style w:type="paragraph" w:customStyle="1" w:styleId="1501">
    <w:name w:val="Основной текст (150)1"/>
    <w:basedOn w:val="Normal"/>
    <w:link w:val="150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561">
    <w:name w:val="Основной текст (156)1"/>
    <w:basedOn w:val="Normal"/>
    <w:link w:val="156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611">
    <w:name w:val="Основной текст (161)1"/>
    <w:basedOn w:val="Normal"/>
    <w:link w:val="161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361">
    <w:name w:val="Основной текст (136)1"/>
    <w:basedOn w:val="Normal"/>
    <w:link w:val="136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lang w:eastAsia="ru-RU"/>
    </w:rPr>
  </w:style>
  <w:style w:type="paragraph" w:customStyle="1" w:styleId="1671">
    <w:name w:val="Основной текст (167)1"/>
    <w:basedOn w:val="Normal"/>
    <w:link w:val="167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721">
    <w:name w:val="Основной текст (172)1"/>
    <w:basedOn w:val="Normal"/>
    <w:link w:val="172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341">
    <w:name w:val="Основной текст (134)1"/>
    <w:basedOn w:val="Normal"/>
    <w:link w:val="134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lang w:eastAsia="ru-RU"/>
    </w:rPr>
  </w:style>
  <w:style w:type="paragraph" w:customStyle="1" w:styleId="1751">
    <w:name w:val="Основной текст (175)1"/>
    <w:basedOn w:val="Normal"/>
    <w:link w:val="175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customStyle="1" w:styleId="1761">
    <w:name w:val="Основной текст (176)1"/>
    <w:basedOn w:val="Normal"/>
    <w:link w:val="176"/>
    <w:uiPriority w:val="99"/>
    <w:rsid w:val="00BD7781"/>
    <w:pPr>
      <w:shd w:val="clear" w:color="auto" w:fill="FFFFFF"/>
      <w:spacing w:after="0" w:line="240" w:lineRule="atLeast"/>
    </w:pPr>
    <w:rPr>
      <w:rFonts w:ascii="Arial" w:hAnsi="Arial" w:cs="Arial"/>
      <w:noProof/>
    </w:rPr>
  </w:style>
  <w:style w:type="paragraph" w:styleId="BalloonText">
    <w:name w:val="Balloon Text"/>
    <w:basedOn w:val="Normal"/>
    <w:link w:val="BalloonTextChar"/>
    <w:uiPriority w:val="99"/>
    <w:semiHidden/>
    <w:rsid w:val="005B7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775F"/>
    <w:rPr>
      <w:rFonts w:ascii="Tahoma" w:hAnsi="Tahoma" w:cs="Tahoma"/>
      <w:sz w:val="16"/>
      <w:szCs w:val="16"/>
    </w:rPr>
  </w:style>
  <w:style w:type="character" w:customStyle="1" w:styleId="230">
    <w:name w:val="Заголовок №2 (3)"/>
    <w:basedOn w:val="DefaultParagraphFont"/>
    <w:link w:val="2310"/>
    <w:uiPriority w:val="99"/>
    <w:locked/>
    <w:rsid w:val="005B775F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33">
    <w:name w:val="Заголовок №2 (3)3"/>
    <w:basedOn w:val="230"/>
    <w:uiPriority w:val="99"/>
    <w:rsid w:val="005B775F"/>
  </w:style>
  <w:style w:type="character" w:customStyle="1" w:styleId="2320">
    <w:name w:val="Заголовок №2 (3)2"/>
    <w:basedOn w:val="230"/>
    <w:uiPriority w:val="99"/>
    <w:rsid w:val="005B775F"/>
    <w:rPr>
      <w:noProof/>
    </w:rPr>
  </w:style>
  <w:style w:type="paragraph" w:customStyle="1" w:styleId="2310">
    <w:name w:val="Заголовок №2 (3)1"/>
    <w:basedOn w:val="Normal"/>
    <w:link w:val="230"/>
    <w:uiPriority w:val="99"/>
    <w:rsid w:val="005B775F"/>
    <w:pPr>
      <w:shd w:val="clear" w:color="auto" w:fill="FFFFFF"/>
      <w:spacing w:before="180" w:after="300" w:line="437" w:lineRule="exact"/>
      <w:jc w:val="center"/>
      <w:outlineLvl w:val="1"/>
    </w:pPr>
    <w:rPr>
      <w:rFonts w:cs="Times New Roman"/>
      <w:b/>
      <w:bCs/>
      <w:sz w:val="36"/>
      <w:szCs w:val="36"/>
    </w:rPr>
  </w:style>
  <w:style w:type="character" w:customStyle="1" w:styleId="242">
    <w:name w:val="Заголовок №2 (4)"/>
    <w:basedOn w:val="DefaultParagraphFont"/>
    <w:link w:val="2410"/>
    <w:uiPriority w:val="99"/>
    <w:locked/>
    <w:rsid w:val="005B775F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3">
    <w:name w:val="Основной текст (3)"/>
    <w:basedOn w:val="DefaultParagraphFont"/>
    <w:link w:val="31"/>
    <w:uiPriority w:val="99"/>
    <w:locked/>
    <w:rsid w:val="005B775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30">
    <w:name w:val="Основной текст (3) + Полужирный"/>
    <w:basedOn w:val="3"/>
    <w:uiPriority w:val="99"/>
    <w:rsid w:val="005B775F"/>
    <w:rPr>
      <w:b/>
      <w:bCs/>
    </w:rPr>
  </w:style>
  <w:style w:type="character" w:customStyle="1" w:styleId="47">
    <w:name w:val="Основной текст (47)"/>
    <w:basedOn w:val="DefaultParagraphFont"/>
    <w:link w:val="471"/>
    <w:uiPriority w:val="99"/>
    <w:locked/>
    <w:rsid w:val="005B775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"/>
    <w:basedOn w:val="DefaultParagraphFont"/>
    <w:link w:val="510"/>
    <w:uiPriority w:val="99"/>
    <w:locked/>
    <w:rsid w:val="005B775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5a">
    <w:name w:val="Основной текст (5) + Полужирный"/>
    <w:basedOn w:val="5"/>
    <w:uiPriority w:val="99"/>
    <w:rsid w:val="005B775F"/>
    <w:rPr>
      <w:b/>
      <w:bCs/>
    </w:rPr>
  </w:style>
  <w:style w:type="paragraph" w:customStyle="1" w:styleId="2410">
    <w:name w:val="Заголовок №2 (4)1"/>
    <w:basedOn w:val="Normal"/>
    <w:link w:val="242"/>
    <w:uiPriority w:val="99"/>
    <w:rsid w:val="005B775F"/>
    <w:pPr>
      <w:shd w:val="clear" w:color="auto" w:fill="FFFFFF"/>
      <w:spacing w:after="240" w:line="240" w:lineRule="atLeast"/>
      <w:outlineLvl w:val="1"/>
    </w:pPr>
    <w:rPr>
      <w:rFonts w:cs="Times New Roman"/>
      <w:b/>
      <w:bCs/>
      <w:sz w:val="36"/>
      <w:szCs w:val="36"/>
    </w:rPr>
  </w:style>
  <w:style w:type="paragraph" w:customStyle="1" w:styleId="31">
    <w:name w:val="Основной текст (3)1"/>
    <w:basedOn w:val="Normal"/>
    <w:link w:val="3"/>
    <w:uiPriority w:val="99"/>
    <w:rsid w:val="005B775F"/>
    <w:pPr>
      <w:shd w:val="clear" w:color="auto" w:fill="FFFFFF"/>
      <w:spacing w:before="240" w:after="240" w:line="341" w:lineRule="exact"/>
      <w:jc w:val="both"/>
    </w:pPr>
    <w:rPr>
      <w:rFonts w:cs="Times New Roman"/>
      <w:sz w:val="28"/>
      <w:szCs w:val="28"/>
    </w:rPr>
  </w:style>
  <w:style w:type="paragraph" w:customStyle="1" w:styleId="471">
    <w:name w:val="Основной текст (47)1"/>
    <w:basedOn w:val="Normal"/>
    <w:link w:val="47"/>
    <w:uiPriority w:val="99"/>
    <w:rsid w:val="005B775F"/>
    <w:pPr>
      <w:shd w:val="clear" w:color="auto" w:fill="FFFFFF"/>
      <w:spacing w:before="120" w:after="120" w:line="336" w:lineRule="exact"/>
    </w:pPr>
    <w:rPr>
      <w:rFonts w:cs="Times New Roman"/>
      <w:b/>
      <w:bCs/>
      <w:sz w:val="28"/>
      <w:szCs w:val="28"/>
    </w:rPr>
  </w:style>
  <w:style w:type="paragraph" w:customStyle="1" w:styleId="510">
    <w:name w:val="Основной текст (5)1"/>
    <w:basedOn w:val="Normal"/>
    <w:link w:val="5"/>
    <w:uiPriority w:val="99"/>
    <w:rsid w:val="005B775F"/>
    <w:pPr>
      <w:shd w:val="clear" w:color="auto" w:fill="FFFFFF"/>
      <w:spacing w:before="120" w:after="0" w:line="341" w:lineRule="exact"/>
      <w:ind w:hanging="340"/>
    </w:pPr>
    <w:rPr>
      <w:rFonts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012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2CD8"/>
  </w:style>
  <w:style w:type="paragraph" w:styleId="Footer">
    <w:name w:val="footer"/>
    <w:basedOn w:val="Normal"/>
    <w:link w:val="FooterChar"/>
    <w:uiPriority w:val="99"/>
    <w:semiHidden/>
    <w:rsid w:val="00012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2CD8"/>
  </w:style>
  <w:style w:type="character" w:customStyle="1" w:styleId="177">
    <w:name w:val="Основной текст (177)"/>
    <w:basedOn w:val="DefaultParagraphFont"/>
    <w:link w:val="1771"/>
    <w:uiPriority w:val="99"/>
    <w:locked/>
    <w:rsid w:val="00012CD8"/>
    <w:rPr>
      <w:rFonts w:ascii="Arial" w:hAnsi="Arial" w:cs="Arial"/>
      <w:b/>
      <w:bCs/>
      <w:i/>
      <w:iCs/>
      <w:sz w:val="24"/>
      <w:szCs w:val="24"/>
      <w:shd w:val="clear" w:color="auto" w:fill="FFFFFF"/>
    </w:rPr>
  </w:style>
  <w:style w:type="character" w:customStyle="1" w:styleId="1772">
    <w:name w:val="Основной текст (177)2"/>
    <w:basedOn w:val="177"/>
    <w:uiPriority w:val="99"/>
    <w:rsid w:val="00012CD8"/>
  </w:style>
  <w:style w:type="character" w:customStyle="1" w:styleId="178">
    <w:name w:val="Основной текст (178)"/>
    <w:basedOn w:val="DefaultParagraphFont"/>
    <w:link w:val="1781"/>
    <w:uiPriority w:val="99"/>
    <w:locked/>
    <w:rsid w:val="00012CD8"/>
    <w:rPr>
      <w:rFonts w:ascii="Arial" w:hAnsi="Arial" w:cs="Arial"/>
      <w:sz w:val="24"/>
      <w:szCs w:val="24"/>
      <w:shd w:val="clear" w:color="auto" w:fill="FFFFFF"/>
    </w:rPr>
  </w:style>
  <w:style w:type="character" w:customStyle="1" w:styleId="17815">
    <w:name w:val="Основной текст (178)15"/>
    <w:basedOn w:val="178"/>
    <w:uiPriority w:val="99"/>
    <w:rsid w:val="00012CD8"/>
  </w:style>
  <w:style w:type="character" w:customStyle="1" w:styleId="17814">
    <w:name w:val="Основной текст (178)14"/>
    <w:basedOn w:val="178"/>
    <w:uiPriority w:val="99"/>
    <w:rsid w:val="00012CD8"/>
    <w:rPr>
      <w:noProof/>
    </w:rPr>
  </w:style>
  <w:style w:type="paragraph" w:customStyle="1" w:styleId="1771">
    <w:name w:val="Основной текст (177)1"/>
    <w:basedOn w:val="Normal"/>
    <w:link w:val="177"/>
    <w:uiPriority w:val="99"/>
    <w:rsid w:val="00012CD8"/>
    <w:pPr>
      <w:shd w:val="clear" w:color="auto" w:fill="FFFFFF"/>
      <w:spacing w:after="0" w:line="302" w:lineRule="exact"/>
      <w:ind w:hanging="260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1781">
    <w:name w:val="Основной текст (178)1"/>
    <w:basedOn w:val="Normal"/>
    <w:link w:val="178"/>
    <w:uiPriority w:val="99"/>
    <w:rsid w:val="00012CD8"/>
    <w:pPr>
      <w:shd w:val="clear" w:color="auto" w:fill="FFFFFF"/>
      <w:spacing w:after="240" w:line="302" w:lineRule="exact"/>
      <w:ind w:hanging="260"/>
    </w:pPr>
    <w:rPr>
      <w:rFonts w:ascii="Arial" w:hAnsi="Arial" w:cs="Arial"/>
      <w:sz w:val="24"/>
      <w:szCs w:val="24"/>
    </w:rPr>
  </w:style>
  <w:style w:type="character" w:customStyle="1" w:styleId="179">
    <w:name w:val="Основной текст (179)"/>
    <w:basedOn w:val="DefaultParagraphFont"/>
    <w:link w:val="1791"/>
    <w:uiPriority w:val="99"/>
    <w:locked/>
    <w:rsid w:val="00012CD8"/>
    <w:rPr>
      <w:rFonts w:ascii="Arial" w:hAnsi="Arial" w:cs="Arial"/>
      <w:b/>
      <w:bCs/>
      <w:sz w:val="24"/>
      <w:szCs w:val="24"/>
      <w:shd w:val="clear" w:color="auto" w:fill="FFFFFF"/>
    </w:rPr>
  </w:style>
  <w:style w:type="character" w:customStyle="1" w:styleId="1793">
    <w:name w:val="Основной текст (179)3"/>
    <w:basedOn w:val="179"/>
    <w:uiPriority w:val="99"/>
    <w:rsid w:val="00012CD8"/>
  </w:style>
  <w:style w:type="paragraph" w:customStyle="1" w:styleId="1791">
    <w:name w:val="Основной текст (179)1"/>
    <w:basedOn w:val="Normal"/>
    <w:link w:val="179"/>
    <w:uiPriority w:val="99"/>
    <w:rsid w:val="00012CD8"/>
    <w:pPr>
      <w:shd w:val="clear" w:color="auto" w:fill="FFFFFF"/>
      <w:spacing w:after="240" w:line="288" w:lineRule="exact"/>
    </w:pPr>
    <w:rPr>
      <w:rFonts w:ascii="Arial" w:hAnsi="Arial" w:cs="Arial"/>
      <w:b/>
      <w:bCs/>
      <w:sz w:val="24"/>
      <w:szCs w:val="24"/>
    </w:rPr>
  </w:style>
  <w:style w:type="character" w:customStyle="1" w:styleId="17813">
    <w:name w:val="Основной текст (178)13"/>
    <w:basedOn w:val="178"/>
    <w:uiPriority w:val="99"/>
    <w:rsid w:val="0060276A"/>
  </w:style>
  <w:style w:type="character" w:customStyle="1" w:styleId="17812">
    <w:name w:val="Основной текст (178)12"/>
    <w:basedOn w:val="178"/>
    <w:uiPriority w:val="99"/>
    <w:rsid w:val="0060276A"/>
    <w:rPr>
      <w:noProof/>
    </w:rPr>
  </w:style>
  <w:style w:type="character" w:customStyle="1" w:styleId="180">
    <w:name w:val="Основной текст (180)"/>
    <w:basedOn w:val="DefaultParagraphFont"/>
    <w:link w:val="1801"/>
    <w:uiPriority w:val="99"/>
    <w:locked/>
    <w:rsid w:val="0060276A"/>
    <w:rPr>
      <w:rFonts w:ascii="Arial" w:hAnsi="Arial" w:cs="Arial"/>
      <w:sz w:val="24"/>
      <w:szCs w:val="24"/>
      <w:shd w:val="clear" w:color="auto" w:fill="FFFFFF"/>
    </w:rPr>
  </w:style>
  <w:style w:type="character" w:customStyle="1" w:styleId="1809">
    <w:name w:val="Основной текст (180)9"/>
    <w:basedOn w:val="180"/>
    <w:uiPriority w:val="99"/>
    <w:rsid w:val="0060276A"/>
  </w:style>
  <w:style w:type="character" w:customStyle="1" w:styleId="1808">
    <w:name w:val="Основной текст (180)8"/>
    <w:basedOn w:val="180"/>
    <w:uiPriority w:val="99"/>
    <w:rsid w:val="0060276A"/>
    <w:rPr>
      <w:noProof/>
    </w:rPr>
  </w:style>
  <w:style w:type="paragraph" w:customStyle="1" w:styleId="1801">
    <w:name w:val="Основной текст (180)1"/>
    <w:basedOn w:val="Normal"/>
    <w:link w:val="180"/>
    <w:uiPriority w:val="99"/>
    <w:rsid w:val="0060276A"/>
    <w:pPr>
      <w:shd w:val="clear" w:color="auto" w:fill="FFFFFF"/>
      <w:spacing w:before="240" w:after="240" w:line="288" w:lineRule="exact"/>
      <w:ind w:hanging="260"/>
      <w:jc w:val="both"/>
    </w:pPr>
    <w:rPr>
      <w:rFonts w:ascii="Arial" w:hAnsi="Arial" w:cs="Arial"/>
      <w:sz w:val="24"/>
      <w:szCs w:val="24"/>
    </w:rPr>
  </w:style>
  <w:style w:type="character" w:customStyle="1" w:styleId="1807">
    <w:name w:val="Основной текст (180)7"/>
    <w:basedOn w:val="180"/>
    <w:uiPriority w:val="99"/>
    <w:rsid w:val="0060276A"/>
  </w:style>
  <w:style w:type="character" w:customStyle="1" w:styleId="1806">
    <w:name w:val="Основной текст (180)6"/>
    <w:basedOn w:val="180"/>
    <w:uiPriority w:val="99"/>
    <w:rsid w:val="0060276A"/>
    <w:rPr>
      <w:noProof/>
    </w:rPr>
  </w:style>
  <w:style w:type="character" w:customStyle="1" w:styleId="17811">
    <w:name w:val="Основной текст (178)11"/>
    <w:basedOn w:val="178"/>
    <w:uiPriority w:val="99"/>
    <w:rsid w:val="0060276A"/>
  </w:style>
  <w:style w:type="character" w:customStyle="1" w:styleId="17810">
    <w:name w:val="Основной текст (178)10"/>
    <w:basedOn w:val="178"/>
    <w:uiPriority w:val="99"/>
    <w:rsid w:val="0060276A"/>
    <w:rPr>
      <w:noProof/>
    </w:rPr>
  </w:style>
  <w:style w:type="character" w:customStyle="1" w:styleId="1789">
    <w:name w:val="Основной текст (178)9"/>
    <w:basedOn w:val="178"/>
    <w:uiPriority w:val="99"/>
    <w:rsid w:val="0060276A"/>
  </w:style>
  <w:style w:type="character" w:customStyle="1" w:styleId="1788">
    <w:name w:val="Основной текст (178)8"/>
    <w:basedOn w:val="178"/>
    <w:uiPriority w:val="99"/>
    <w:rsid w:val="0060276A"/>
    <w:rPr>
      <w:noProof/>
    </w:rPr>
  </w:style>
  <w:style w:type="character" w:customStyle="1" w:styleId="1820">
    <w:name w:val="Основной текст (182)"/>
    <w:basedOn w:val="DefaultParagraphFont"/>
    <w:link w:val="1821"/>
    <w:uiPriority w:val="99"/>
    <w:locked/>
    <w:rsid w:val="00F012E4"/>
    <w:rPr>
      <w:rFonts w:ascii="Arial" w:hAnsi="Arial" w:cs="Arial"/>
      <w:sz w:val="20"/>
      <w:szCs w:val="20"/>
      <w:shd w:val="clear" w:color="auto" w:fill="FFFFFF"/>
    </w:rPr>
  </w:style>
  <w:style w:type="character" w:customStyle="1" w:styleId="1829">
    <w:name w:val="Основной текст (182)9"/>
    <w:basedOn w:val="1820"/>
    <w:uiPriority w:val="99"/>
    <w:rsid w:val="00F012E4"/>
  </w:style>
  <w:style w:type="character" w:customStyle="1" w:styleId="1828">
    <w:name w:val="Основной текст (182)8"/>
    <w:basedOn w:val="1820"/>
    <w:uiPriority w:val="99"/>
    <w:rsid w:val="00F012E4"/>
    <w:rPr>
      <w:noProof/>
    </w:rPr>
  </w:style>
  <w:style w:type="paragraph" w:customStyle="1" w:styleId="1821">
    <w:name w:val="Основной текст (182)1"/>
    <w:basedOn w:val="Normal"/>
    <w:link w:val="1820"/>
    <w:uiPriority w:val="99"/>
    <w:rsid w:val="00F012E4"/>
    <w:pPr>
      <w:shd w:val="clear" w:color="auto" w:fill="FFFFFF"/>
      <w:spacing w:after="0" w:line="245" w:lineRule="exact"/>
      <w:ind w:hanging="220"/>
    </w:pPr>
    <w:rPr>
      <w:rFonts w:ascii="Arial" w:hAnsi="Arial" w:cs="Arial"/>
      <w:sz w:val="20"/>
      <w:szCs w:val="20"/>
    </w:rPr>
  </w:style>
  <w:style w:type="character" w:customStyle="1" w:styleId="183">
    <w:name w:val="Основной текст (183)"/>
    <w:basedOn w:val="DefaultParagraphFont"/>
    <w:link w:val="1831"/>
    <w:uiPriority w:val="99"/>
    <w:locked/>
    <w:rsid w:val="00F012E4"/>
    <w:rPr>
      <w:rFonts w:ascii="Arial" w:hAnsi="Arial" w:cs="Arial"/>
      <w:sz w:val="20"/>
      <w:szCs w:val="20"/>
      <w:shd w:val="clear" w:color="auto" w:fill="FFFFFF"/>
    </w:rPr>
  </w:style>
  <w:style w:type="character" w:customStyle="1" w:styleId="1835">
    <w:name w:val="Основной текст (183)5"/>
    <w:basedOn w:val="183"/>
    <w:uiPriority w:val="99"/>
    <w:rsid w:val="00F012E4"/>
  </w:style>
  <w:style w:type="character" w:customStyle="1" w:styleId="1834">
    <w:name w:val="Основной текст (183)4"/>
    <w:basedOn w:val="183"/>
    <w:uiPriority w:val="99"/>
    <w:rsid w:val="00F012E4"/>
    <w:rPr>
      <w:noProof/>
    </w:rPr>
  </w:style>
  <w:style w:type="paragraph" w:customStyle="1" w:styleId="1831">
    <w:name w:val="Основной текст (183)1"/>
    <w:basedOn w:val="Normal"/>
    <w:link w:val="183"/>
    <w:uiPriority w:val="99"/>
    <w:rsid w:val="00F012E4"/>
    <w:pPr>
      <w:shd w:val="clear" w:color="auto" w:fill="FFFFFF"/>
      <w:spacing w:after="0" w:line="245" w:lineRule="exact"/>
      <w:ind w:hanging="220"/>
      <w:jc w:val="both"/>
    </w:pPr>
    <w:rPr>
      <w:rFonts w:ascii="Arial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F012E4"/>
    <w:pPr>
      <w:ind w:left="720"/>
    </w:pPr>
  </w:style>
  <w:style w:type="character" w:customStyle="1" w:styleId="1843">
    <w:name w:val="Основной текст (184)3"/>
    <w:basedOn w:val="DefaultParagraphFont"/>
    <w:uiPriority w:val="99"/>
    <w:rsid w:val="00F012E4"/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380</TotalTime>
  <Pages>23</Pages>
  <Words>3674</Words>
  <Characters>20945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катя</dc:creator>
  <cp:keywords/>
  <dc:description/>
  <cp:lastModifiedBy>User</cp:lastModifiedBy>
  <cp:revision>3</cp:revision>
  <cp:lastPrinted>2012-04-13T06:57:00Z</cp:lastPrinted>
  <dcterms:created xsi:type="dcterms:W3CDTF">2012-04-13T06:55:00Z</dcterms:created>
  <dcterms:modified xsi:type="dcterms:W3CDTF">2012-04-13T13:14:00Z</dcterms:modified>
</cp:coreProperties>
</file>