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0B" w:rsidRDefault="00FF1B49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5pt;margin-top:1.7pt;width:268.8pt;height:.05pt;z-index:-125829376;mso-wrap-distance-left:5pt;mso-wrap-distance-top:1.7pt;mso-wrap-distance-right:5pt;mso-position-horizontal-relative:margin" filled="f" stroked="f">
            <v:textbox style="mso-fit-shape-to-text:t" inset="0,0,0,0">
              <w:txbxContent>
                <w:p w:rsidR="0090460B" w:rsidRDefault="00FF1B49">
                  <w:pPr>
                    <w:pStyle w:val="a4"/>
                    <w:shd w:val="clear" w:color="auto" w:fill="auto"/>
                    <w:spacing w:line="90" w:lineRule="exact"/>
                  </w:pPr>
                  <w:r>
                    <w:t>Описание изделия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8"/>
                    <w:gridCol w:w="1152"/>
                    <w:gridCol w:w="1315"/>
                    <w:gridCol w:w="1027"/>
                    <w:gridCol w:w="1234"/>
                  </w:tblGrid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Тип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Размеры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Тип установки</w:t>
                        </w:r>
                      </w:p>
                    </w:tc>
                    <w:tc>
                      <w:tcPr>
                        <w:tcW w:w="22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left="860"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56045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2 44 м х 61 см (в' х 24")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1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Лестница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1"/>
                          </w:numPr>
                          <w:shd w:val="clear" w:color="auto" w:fill="auto"/>
                          <w:tabs>
                            <w:tab w:val="left" w:pos="106"/>
                          </w:tabs>
                          <w:spacing w:line="101" w:lineRule="exact"/>
                          <w:ind w:left="200" w:hanging="20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Система слива 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2"/>
                          </w:numPr>
                          <w:shd w:val="clear" w:color="auto" w:fill="auto"/>
                          <w:tabs>
                            <w:tab w:val="left" w:pos="106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Фильтрующая система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I Подстилка под бассейн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2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набор'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56026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3.05 м х 76 см (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Ю'хЗО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>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>С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Лестница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3"/>
                          </w:numPr>
                          <w:shd w:val="clear" w:color="auto" w:fill="auto"/>
                          <w:tabs>
                            <w:tab w:val="left" w:pos="106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Система слива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3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4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Фильтрующая система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4"/>
                          </w:numPr>
                          <w:shd w:val="clear" w:color="auto" w:fill="auto"/>
                          <w:tabs>
                            <w:tab w:val="left" w:pos="115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Подстилка под бассейн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4"/>
                          </w:numPr>
                          <w:shd w:val="clear" w:color="auto" w:fill="auto"/>
                          <w:tabs>
                            <w:tab w:val="left" w:pos="115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56059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3.05 м х 76 см (10- х 30")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5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6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Лестница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5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6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Система слива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 xml:space="preserve">J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Крышку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Н Фильтрующая система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6"/>
                          </w:numPr>
                          <w:shd w:val="clear" w:color="auto" w:fill="auto"/>
                          <w:tabs>
                            <w:tab w:val="left" w:pos="106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Подстилка под бассейн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6"/>
                          </w:numPr>
                          <w:shd w:val="clear" w:color="auto" w:fill="auto"/>
                          <w:tabs>
                            <w:tab w:val="left" w:pos="115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60" w:lineRule="exact"/>
                          <w:ind w:firstLine="0"/>
                        </w:pPr>
                        <w:r>
                          <w:rPr>
                            <w:rStyle w:val="28pt"/>
                            <w:b/>
                            <w:bCs/>
                          </w:rPr>
                          <w:t xml:space="preserve">I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56048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3.05 их 76 см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(10x30")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G</w:t>
                        </w:r>
                        <w:r w:rsidRPr="00ED2F0E">
                          <w:rPr>
                            <w:rStyle w:val="21"/>
                            <w:b/>
                            <w:bCs/>
                            <w:lang w:eastAsia="en-US" w:bidi="en-US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Лестница □ Система слива </w:t>
                        </w:r>
                        <w:r>
                          <w:rPr>
                            <w:rStyle w:val="22"/>
                            <w:b/>
                            <w:bCs/>
                          </w:rPr>
                          <w:t>j</w:t>
                        </w:r>
                        <w:r w:rsidRPr="00ED2F0E">
                          <w:rPr>
                            <w:rStyle w:val="21"/>
                            <w:b/>
                            <w:bCs/>
                            <w:lang w:eastAsia="en-US" w:bidi="en-US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>Ы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Фильтрующая система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7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Подстилка под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бассойн</w:t>
                        </w:r>
                        <w:proofErr w:type="spellEnd"/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7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56030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3.66 м х 76 см (12* х 30")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160"/>
                        </w:pP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; Постница (Г. Система слива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G</w:t>
                        </w:r>
                        <w:r w:rsidRPr="00ED2F0E">
                          <w:rPr>
                            <w:rStyle w:val="21"/>
                            <w:b/>
                            <w:bCs/>
                            <w:lang w:eastAsia="en-US" w:bidi="en-US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Крышка бассейна</w:t>
                        </w:r>
                        <w:proofErr w:type="gramEnd"/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Фильтрующая система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106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Подстилка под бассейн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8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56062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center"/>
                        </w:pP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3.66 м х 76 см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&lt;12x30")</w:t>
                        </w:r>
                        <w:proofErr w:type="gramEnd"/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proofErr w:type="gramStart"/>
                        <w:r>
                          <w:rPr>
                            <w:rStyle w:val="23"/>
                            <w:lang w:val="ru-RU" w:eastAsia="ru-RU" w:bidi="ru-RU"/>
                          </w:rPr>
                          <w:t>О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Постница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9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Система слива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9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И Фильтрующая система 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>П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Подстилка под бассейн □ 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56050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3.66 м х 76 см (12-х 30")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Установка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proofErr w:type="gramStart"/>
                        <w:r>
                          <w:rPr>
                            <w:rStyle w:val="2MicrosoftSansSerif-1pt"/>
                          </w:rPr>
                          <w:t>С</w:t>
                        </w:r>
                        <w:proofErr w:type="gramEnd"/>
                        <w:r>
                          <w:rPr>
                            <w:rStyle w:val="2MicrosoftSansSerif-1pt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Лестница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10"/>
                          </w:numPr>
                          <w:shd w:val="clear" w:color="auto" w:fill="auto"/>
                          <w:tabs>
                            <w:tab w:val="left" w:pos="106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Система слива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10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Е Фильтрующая система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11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Подстилка под бассейн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11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56260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3.66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мх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1.00 м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(12x39.5-)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proofErr w:type="gramStart"/>
                        <w:r>
                          <w:rPr>
                            <w:rStyle w:val="2MicrosoftSansSerif-1pt"/>
                          </w:rPr>
                          <w:t>П</w:t>
                        </w:r>
                        <w:proofErr w:type="gramEnd"/>
                        <w:r>
                          <w:rPr>
                            <w:rStyle w:val="2MicrosoftSansSerif-1pt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Лестница </w:t>
                        </w:r>
                        <w:r>
                          <w:rPr>
                            <w:rStyle w:val="2MicrosoftSansSerif-1pt"/>
                          </w:rPr>
                          <w:t xml:space="preserve">1!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Система слива </w:t>
                        </w:r>
                        <w:r>
                          <w:rPr>
                            <w:rStyle w:val="2MicrosoftSansSerif-1pt"/>
                          </w:rPr>
                          <w:t xml:space="preserve">□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MicrosoftSansSerif-1pt"/>
                          </w:rPr>
                          <w:t xml:space="preserve">Я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Фильтрующая система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12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Подстилка под бассейн</w:t>
                        </w:r>
                      </w:p>
                      <w:p w:rsidR="0090460B" w:rsidRDefault="00FF1B49">
                        <w:pPr>
                          <w:pStyle w:val="20"/>
                          <w:numPr>
                            <w:ilvl w:val="0"/>
                            <w:numId w:val="12"/>
                          </w:numPr>
                          <w:shd w:val="clear" w:color="auto" w:fill="auto"/>
                          <w:tabs>
                            <w:tab w:val="left" w:pos="110"/>
                          </w:tabs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56261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3.66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мх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1.00м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(12x39.5")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</w:pPr>
                        <w:r>
                          <w:rPr>
                            <w:rStyle w:val="2MicrosoftSansSerif-1pt"/>
                          </w:rPr>
                          <w:t xml:space="preserve">Я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Лестница </w:t>
                        </w:r>
                        <w:r>
                          <w:rPr>
                            <w:rStyle w:val="2MicrosoftSansSerif-1pt"/>
                          </w:rPr>
                          <w:t xml:space="preserve">□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Система слива </w:t>
                        </w:r>
                        <w:r>
                          <w:rPr>
                            <w:rStyle w:val="2MicrosoftSansSerif-1pt"/>
                            <w:lang w:val="en-US" w:eastAsia="en-US" w:bidi="en-US"/>
                          </w:rPr>
                          <w:t>G</w:t>
                        </w:r>
                        <w:r w:rsidRPr="00ED2F0E">
                          <w:rPr>
                            <w:rStyle w:val="2MicrosoftSansSerif-1pt"/>
                            <w:lang w:eastAsia="en-US" w:bidi="en-US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both"/>
                        </w:pPr>
                        <w:r>
                          <w:rPr>
                            <w:rStyle w:val="2MicrosoftSansSerif-1pt"/>
                          </w:rPr>
                          <w:t xml:space="preserve">И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Фильтрующая система </w:t>
                        </w:r>
                        <w:r>
                          <w:rPr>
                            <w:rStyle w:val="2MicrosoftSansSerif-1pt"/>
                          </w:rPr>
                          <w:t xml:space="preserve">□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Подстилка под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бассойн</w:t>
                        </w:r>
                        <w:proofErr w:type="spellEnd"/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Style w:val="2MicrosoftSansSerif-1pt"/>
                          </w:rPr>
                          <w:t>О</w:t>
                        </w:r>
                        <w:proofErr w:type="gramEnd"/>
                        <w:r>
                          <w:rPr>
                            <w:rStyle w:val="2MicrosoftSansSerif-1pt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56088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3.66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мх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1,22 м (12-х 48")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20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Лестница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Style w:val="2MicrosoftSansSerif-1pt"/>
                          </w:rPr>
                          <w:t>О</w:t>
                        </w:r>
                        <w:proofErr w:type="gramEnd"/>
                        <w:r>
                          <w:rPr>
                            <w:rStyle w:val="2MicrosoftSansSerif-1pt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Система слива Я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В Фильтрующая система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Е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Подстилка под бассейн </w:t>
                        </w:r>
                        <w:r>
                          <w:rPr>
                            <w:rStyle w:val="2MicrosoftSansSerif-1pt"/>
                          </w:rPr>
                          <w:t xml:space="preserve">□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56205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3.66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мх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1.22 м (12- </w:t>
                        </w:r>
                        <w:r>
                          <w:rPr>
                            <w:rStyle w:val="2MicrosoftSansSerif-1pt"/>
                          </w:rPr>
                          <w:t xml:space="preserve">х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48")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Я Лестница </w:t>
                        </w:r>
                        <w:r>
                          <w:rPr>
                            <w:rStyle w:val="2MicrosoftSansSerif-1pt"/>
                          </w:rPr>
                          <w:t xml:space="preserve">□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Система слива Я 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3 Фильтрующая система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Style w:val="2MicrosoftSansSerif-1pt"/>
                          </w:rPr>
                          <w:t>Е</w:t>
                        </w:r>
                        <w:proofErr w:type="gramEnd"/>
                        <w:r>
                          <w:rPr>
                            <w:rStyle w:val="2MicrosoftSansSerif-1pt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Подстилка под бассейн 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56259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3.66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мх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1.22 м (12” х 48")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К Лестница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Style w:val="2MicrosoftSansSerif-1pt"/>
                          </w:rPr>
                          <w:t>С</w:t>
                        </w:r>
                        <w:proofErr w:type="gramEnd"/>
                        <w:r>
                          <w:rPr>
                            <w:rStyle w:val="2MicrosoftSansSerif-1pt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Система слива Я 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Е Фильтрующая систем;) Е Подстилка под бассейн </w:t>
                        </w:r>
                        <w:r>
                          <w:rPr>
                            <w:rStyle w:val="2MicrosoftSansSerif-1pt"/>
                          </w:rPr>
                          <w:t xml:space="preserve">□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  <w:proofErr w:type="gramEnd"/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56263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4 27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мх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1.22 м (14- х 48")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MicrosoftSansSerif-1pt"/>
                          </w:rPr>
                          <w:t xml:space="preserve">Я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Лестница </w:t>
                        </w:r>
                        <w:r>
                          <w:rPr>
                            <w:rStyle w:val="2MicrosoftSansSerif-1pt"/>
                          </w:rPr>
                          <w:t xml:space="preserve">□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Система слива </w:t>
                        </w:r>
                        <w:r>
                          <w:rPr>
                            <w:rStyle w:val="2MicrosoftSansSerif-1pt"/>
                          </w:rPr>
                          <w:t xml:space="preserve">Я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В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Фильтрующая система Е Подстилка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лсд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бассейн 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>П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56264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4.27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мх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1.22 м (14-х 48")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Е Лестница </w:t>
                        </w:r>
                        <w:r>
                          <w:rPr>
                            <w:rStyle w:val="2MicrosoftSansSerif-1pt"/>
                          </w:rPr>
                          <w:t xml:space="preserve">□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Система слива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Е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MicrosoftSansSerif-1pt"/>
                          </w:rPr>
                          <w:t xml:space="preserve">Я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Фильтрующая система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Style w:val="2MicrosoftSansSerif-1pt"/>
                          </w:rPr>
                          <w:t>И</w:t>
                        </w:r>
                        <w:proofErr w:type="gramEnd"/>
                        <w:r>
                          <w:rPr>
                            <w:rStyle w:val="2MicrosoftSansSerif-1pt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Подстилка под бассейн </w:t>
                        </w:r>
                        <w:r>
                          <w:rPr>
                            <w:rStyle w:val="2MicrosoftSansSerif-1pt"/>
                          </w:rPr>
                          <w:t xml:space="preserve">□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56276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4.27 м х 1 22 м (14- х 48"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Е Лестница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G</w:t>
                        </w:r>
                        <w:r w:rsidRPr="00ED2F0E">
                          <w:rPr>
                            <w:rStyle w:val="21"/>
                            <w:b/>
                            <w:bCs/>
                            <w:lang w:eastAsia="en-US" w:bidi="en-US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Система слива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Е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Е Фильтрующая система </w:t>
                        </w:r>
                        <w:r>
                          <w:rPr>
                            <w:rStyle w:val="2MicrosoftSansSerif-1pt"/>
                          </w:rPr>
                          <w:t xml:space="preserve">Я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Подстилка под бассейн </w:t>
                        </w:r>
                        <w:r>
                          <w:rPr>
                            <w:rStyle w:val="2MicrosoftSansSerif-1pt"/>
                          </w:rPr>
                          <w:t xml:space="preserve">□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56017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1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4.57 мх91 см (15’х 36")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D</w:t>
                        </w:r>
                        <w:r w:rsidRPr="00ED2F0E">
                          <w:rPr>
                            <w:rStyle w:val="21"/>
                            <w:b/>
                            <w:bCs/>
                            <w:lang w:eastAsia="en-US" w:bidi="en-US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Лестница Г. Система слива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G</w:t>
                        </w:r>
                        <w:r w:rsidRPr="00ED2F0E">
                          <w:rPr>
                            <w:rStyle w:val="21"/>
                            <w:b/>
                            <w:bCs/>
                            <w:lang w:eastAsia="en-US" w:bidi="en-US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MicrosoftSansSerif-1pt"/>
                          </w:rPr>
                          <w:t xml:space="preserve">□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Фильтрующая система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G</w:t>
                        </w:r>
                        <w:r w:rsidRPr="00ED2F0E">
                          <w:rPr>
                            <w:rStyle w:val="21"/>
                            <w:b/>
                            <w:bCs/>
                            <w:lang w:eastAsia="en-US" w:bidi="en-US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Подстилка под бассейн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LJ</w:t>
                        </w:r>
                        <w:r w:rsidRPr="00ED2F0E">
                          <w:rPr>
                            <w:rStyle w:val="21"/>
                            <w:b/>
                            <w:bCs/>
                            <w:lang w:eastAsia="en-US" w:bidi="en-US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56066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4.57 м х 91 см (15* х 36")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Е Лестница </w:t>
                        </w:r>
                        <w:r>
                          <w:rPr>
                            <w:rStyle w:val="2MicrosoftSansSerif-1pt"/>
                          </w:rPr>
                          <w:t xml:space="preserve">□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Система слива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Е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MicrosoftSansSerif-1pt"/>
                          </w:rPr>
                          <w:t xml:space="preserve">Я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Фильтрующая система </w:t>
                        </w:r>
                        <w:r>
                          <w:rPr>
                            <w:rStyle w:val="2MicrosoftSansSerif-1pt"/>
                            <w:lang w:val="en-US" w:eastAsia="en-US" w:bidi="en-US"/>
                          </w:rPr>
                          <w:t>S</w:t>
                        </w:r>
                        <w:r w:rsidRPr="00ED2F0E">
                          <w:rPr>
                            <w:rStyle w:val="2MicrosoftSansSerif-1pt"/>
                            <w:lang w:eastAsia="en-US" w:bidi="en-US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Подстилка под бассейн </w:t>
                        </w:r>
                        <w:r>
                          <w:rPr>
                            <w:rStyle w:val="2MicrosoftSansSerif-1pt"/>
                          </w:rPr>
                          <w:t xml:space="preserve">□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56052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1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4.57 м х 91 см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(15x36")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Е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Лестница □ Система слива 3 Крышка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бассойна</w:t>
                        </w:r>
                        <w:proofErr w:type="spellEnd"/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Е Фильтрующая система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Style w:val="2MicrosoftSansSerif-1pt"/>
                          </w:rPr>
                          <w:t>И</w:t>
                        </w:r>
                        <w:proofErr w:type="gramEnd"/>
                        <w:r>
                          <w:rPr>
                            <w:rStyle w:val="2MicrosoftSansSerif-1pt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Подстилка под бассейн □ 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56282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10" w:lineRule="exact"/>
                          <w:ind w:firstLine="28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4.57 м х 91 см 1 (15-х 36")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MicrosoftSansSerif-1pt"/>
                          </w:rPr>
                          <w:t xml:space="preserve">И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Лестница </w:t>
                        </w:r>
                        <w:r>
                          <w:rPr>
                            <w:rStyle w:val="2MicrosoftSansSerif-1pt"/>
                          </w:rPr>
                          <w:t xml:space="preserve">и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Система слива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И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Крышка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бассойна</w:t>
                        </w:r>
                        <w:proofErr w:type="spellEnd"/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MicrosoftSansSerif-1pt"/>
                          </w:rPr>
                          <w:t xml:space="preserve">Я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Фильтрующая система 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>Ы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Подстилка под бассейн □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right"/>
                        </w:pPr>
                        <w:r>
                          <w:rPr>
                            <w:rStyle w:val="23"/>
                            <w:lang w:val="ru-RU" w:eastAsia="ru-RU" w:bidi="ru-RU"/>
                          </w:rPr>
                          <w:t>56100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I 4 57vx1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7?м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</w:pPr>
                        <w:r>
                          <w:rPr>
                            <w:rStyle w:val="23"/>
                            <w:lang w:val="ru-RU" w:eastAsia="ru-RU" w:bidi="ru-RU"/>
                          </w:rPr>
                          <w:t>I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(15x48")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right"/>
                        </w:pPr>
                        <w:proofErr w:type="spellStart"/>
                        <w:r>
                          <w:rPr>
                            <w:rStyle w:val="23"/>
                          </w:rPr>
                          <w:t>ycr</w:t>
                        </w:r>
                        <w:proofErr w:type="spellEnd"/>
                        <w:r>
                          <w:rPr>
                            <w:rStyle w:val="23"/>
                          </w:rPr>
                          <w:t>^^^S,-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Я Лестница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6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Я Фильтрующая система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6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Е Подстилка под бассейн 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>П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4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56101</w:t>
                        </w:r>
                      </w:p>
                    </w:tc>
                    <w:tc>
                      <w:tcPr>
                        <w:tcW w:w="115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1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4 57 мх122м (15-х 48")</w:t>
                        </w:r>
                      </w:p>
                    </w:tc>
                    <w:tc>
                      <w:tcPr>
                        <w:tcW w:w="131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Е Лестница □ Система слива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Е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Е Фильтрующая систем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;! </w:t>
                        </w:r>
                        <w:proofErr w:type="gramEnd"/>
                        <w:r>
                          <w:rPr>
                            <w:rStyle w:val="2MicrosoftSansSerif-1pt"/>
                          </w:rPr>
                          <w:t xml:space="preserve">Е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Подстилка под бассейн □ 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56266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4.88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мх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1.22 м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(16x48")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Е Постница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С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Система слива Е Крышка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бэссойна</w:t>
                        </w:r>
                        <w:proofErr w:type="spellEnd"/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Е Фильтрующая система </w:t>
                        </w:r>
                        <w:r>
                          <w:rPr>
                            <w:rStyle w:val="2MicrosoftSansSerif-1pt"/>
                          </w:rPr>
                          <w:t xml:space="preserve">Я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Подстилка под бассейн □ 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56267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4.88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мх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1.22 м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(16x48")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Е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Лестница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С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Система слива Е 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Я Фильтрующая система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И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Подстилка под бассейн □ 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56277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4.88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мх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1.22 м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(16x48-)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Е Лестница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С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Система слива Е 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Е Фильтрующая система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И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Подстилка под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бассойн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□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56113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5.49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мх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1.22 м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(18x48")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Е Постница □ Система слива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Е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3 Фильтрующая система Я Подстилка под бассейн □ 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56115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5 49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мх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1.22 м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(18x48")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Е Лестница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L</w:t>
                        </w:r>
                        <w:r w:rsidRPr="00ED2F0E">
                          <w:rPr>
                            <w:rStyle w:val="21"/>
                            <w:b/>
                            <w:bCs/>
                            <w:lang w:eastAsia="en-US" w:bidi="en-US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Система слива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Е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Я Фильтрующая система 3 Подстилка под бассейн □ 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56232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5.49 м </w:t>
                        </w:r>
                        <w:r>
                          <w:rPr>
                            <w:rStyle w:val="2MicrosoftSansSerif-1pt"/>
                          </w:rPr>
                          <w:t xml:space="preserve">х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1.32 м (18'х 52")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Установка на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эомлю</w:t>
                        </w:r>
                        <w:proofErr w:type="spellEnd"/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Е Лестница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С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Система слива Е Крышка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бэссойна</w:t>
                        </w:r>
                        <w:proofErr w:type="spellEnd"/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  <w:jc w:val="both"/>
                        </w:pPr>
                        <w:r>
                          <w:rPr>
                            <w:rStyle w:val="2MicrosoftSansSerif-1pt"/>
                          </w:rPr>
                          <w:t xml:space="preserve">Я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Фильтрующая система Я Подстилка под бассейн □ 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56233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5.49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мх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1.32 м (18'х 52")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Е Лестница □ Система слива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Style w:val="2MicrosoftSansSerif-1pt"/>
                          </w:rPr>
                          <w:t>Е</w:t>
                        </w:r>
                        <w:proofErr w:type="gramEnd"/>
                        <w:r>
                          <w:rPr>
                            <w:rStyle w:val="2MicrosoftSansSerif-1pt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MicrosoftSansSerif-1pt"/>
                          </w:rPr>
                          <w:t xml:space="preserve">Я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Фильтрующая система </w:t>
                        </w:r>
                        <w:r>
                          <w:rPr>
                            <w:rStyle w:val="2MicrosoftSansSerif-1pt"/>
                          </w:rPr>
                          <w:t xml:space="preserve">Я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Подстилка под бассейн </w:t>
                        </w:r>
                        <w:r>
                          <w:rPr>
                            <w:rStyle w:val="21"/>
                            <w:b/>
                            <w:bCs/>
                            <w:vertAlign w:val="superscript"/>
                          </w:rPr>
                          <w:t>1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 Ремонтный набор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56280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5.49 </w:t>
                        </w:r>
                        <w:proofErr w:type="spellStart"/>
                        <w:r>
                          <w:rPr>
                            <w:rStyle w:val="21"/>
                            <w:b/>
                            <w:bCs/>
                          </w:rPr>
                          <w:t>мх</w:t>
                        </w:r>
                        <w:proofErr w:type="spell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1.32м (18-х 52")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Установка на землю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Е Лестница □ Система слива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Е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 xml:space="preserve"> Крышка бассейна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01" w:lineRule="exact"/>
                          <w:ind w:firstLine="0"/>
                        </w:pPr>
                        <w:r>
                          <w:rPr>
                            <w:rStyle w:val="2MicrosoftSansSerif-1pt"/>
                          </w:rPr>
                          <w:t xml:space="preserve">Е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Фильтрующая система </w:t>
                        </w:r>
                        <w:r>
                          <w:rPr>
                            <w:rStyle w:val="2MicrosoftSansSerif-1pt"/>
                          </w:rPr>
                          <w:t xml:space="preserve">Я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Подстилка под бассейн </w:t>
                        </w:r>
                        <w:r>
                          <w:rPr>
                            <w:rStyle w:val="21"/>
                            <w:b/>
                            <w:bCs/>
                            <w:lang w:val="en-US" w:eastAsia="en-US" w:bidi="en-US"/>
                          </w:rPr>
                          <w:t>J</w:t>
                        </w:r>
                        <w:r w:rsidRPr="00ED2F0E">
                          <w:rPr>
                            <w:rStyle w:val="21"/>
                            <w:b/>
                            <w:bCs/>
                            <w:lang w:eastAsia="en-US" w:bidi="en-US"/>
                          </w:rPr>
                          <w:t xml:space="preserve">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Ремонтный набор</w:t>
                        </w:r>
                      </w:p>
                    </w:tc>
                  </w:tr>
                </w:tbl>
                <w:p w:rsidR="0090460B" w:rsidRDefault="0090460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margin-left:279.35pt;margin-top:0;width:266.4pt;height:89.5pt;z-index:-125829375;mso-wrap-distance-left:5pt;mso-wrap-distance-right:5pt;mso-wrap-distance-bottom:20.65pt;mso-position-horizontal-relative:margin" wrapcoords="0 0 21600 0 21600 12627 16285 12966 16285 19131 20684 19498 20684 21600 0 21600 0 19498 5408 19131 5408 18687 134 18687 134 15773 97 15773 97 14221 5408 14221 5408 12966 0 12627 0 0" filled="f" stroked="f">
            <v:textbox style="mso-fit-shape-to-text:t" inset="0,0,0,0">
              <w:txbxContent>
                <w:p w:rsidR="0090460B" w:rsidRDefault="00FF1B49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"C:\\Users\\ALEKSA~1\\AppData\\Local\\Temp\\FineReader12.00\\media\\image1.jpeg"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265.7pt;height:90.25pt">
                        <v:imagedata r:id="rId8" r:href="rId9"/>
                      </v:shape>
                    </w:pict>
                  </w:r>
                  <w:r>
                    <w:fldChar w:fldCharType="end"/>
                  </w:r>
                </w:p>
                <w:p w:rsidR="0090460B" w:rsidRPr="00ED2F0E" w:rsidRDefault="00FF1B49">
                  <w:pPr>
                    <w:pStyle w:val="3"/>
                    <w:shd w:val="clear" w:color="auto" w:fill="auto"/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rStyle w:val="3BookmanOldStyle4ptExact"/>
                    </w:rPr>
                    <w:t>IlffiW</w:t>
                  </w:r>
                  <w:proofErr w:type="spellEnd"/>
                  <w:r w:rsidRPr="00ED2F0E">
                    <w:rPr>
                      <w:rStyle w:val="3BookmanOldStyle4ptExact"/>
                      <w:lang w:val="ru-RU"/>
                    </w:rPr>
                    <w:t>).</w:t>
                  </w:r>
                  <w:proofErr w:type="gramEnd"/>
                  <w:r w:rsidRPr="00ED2F0E">
                    <w:rPr>
                      <w:rStyle w:val="3BookmanOldStyle4ptExact"/>
                      <w:lang w:val="ru-RU"/>
                    </w:rPr>
                    <w:t xml:space="preserve"> </w:t>
                  </w:r>
                  <w:r>
                    <w:rPr>
                      <w:rStyle w:val="34ptExact"/>
                    </w:rPr>
                    <w:t>5</w:t>
                  </w:r>
                  <w:r>
                    <w:rPr>
                      <w:rStyle w:val="3BookmanOldStyle4ptExact"/>
                      <w:lang w:val="ru-RU" w:eastAsia="ru-RU" w:bidi="ru-RU"/>
                    </w:rPr>
                    <w:t>.</w:t>
                  </w:r>
                  <w:r>
                    <w:rPr>
                      <w:rStyle w:val="34ptExact"/>
                    </w:rPr>
                    <w:t>49</w:t>
                  </w:r>
                  <w:r>
                    <w:rPr>
                      <w:rStyle w:val="3BookmanOldStyle4ptExact"/>
                      <w:lang w:val="ru-RU" w:eastAsia="ru-RU" w:bidi="ru-RU"/>
                    </w:rPr>
                    <w:t xml:space="preserve">мх </w:t>
                  </w:r>
                  <w:r>
                    <w:rPr>
                      <w:rStyle w:val="34ptExact"/>
                    </w:rPr>
                    <w:t>1.32</w:t>
                  </w:r>
                  <w:r>
                    <w:rPr>
                      <w:rStyle w:val="3BookmanOldStyle4ptExact"/>
                      <w:lang w:val="ru-RU" w:eastAsia="ru-RU" w:bidi="ru-RU"/>
                    </w:rPr>
                    <w:t xml:space="preserve"> м </w:t>
                  </w:r>
                  <w:r w:rsidRPr="00ED2F0E">
                    <w:rPr>
                      <w:lang w:val="ru-RU"/>
                    </w:rPr>
                    <w:t>#</w:t>
                  </w:r>
                  <w:r>
                    <w:t>F</w:t>
                  </w:r>
                  <w:r w:rsidRPr="00ED2F0E">
                    <w:rPr>
                      <w:lang w:val="ru-RU"/>
                    </w:rPr>
                    <w:t>4</w:t>
                  </w:r>
                  <w:r>
                    <w:t>D</w:t>
                  </w:r>
                  <w:r w:rsidRPr="00ED2F0E">
                    <w:rPr>
                      <w:lang w:val="ru-RU"/>
                    </w:rPr>
                    <w:t>018</w:t>
                  </w:r>
                  <w:r>
                    <w:t>B</w:t>
                  </w:r>
                  <w:r w:rsidRPr="00ED2F0E">
                    <w:rPr>
                      <w:lang w:val="ru-RU"/>
                    </w:rPr>
                    <w:t>-02/#</w:t>
                  </w:r>
                  <w:r>
                    <w:t>F</w:t>
                  </w:r>
                  <w:r w:rsidRPr="00ED2F0E">
                    <w:rPr>
                      <w:lang w:val="ru-RU"/>
                    </w:rPr>
                    <w:t>4</w:t>
                  </w:r>
                  <w:r>
                    <w:t>H</w:t>
                  </w:r>
                  <w:r w:rsidRPr="00ED2F0E">
                    <w:rPr>
                      <w:lang w:val="ru-RU"/>
                    </w:rPr>
                    <w:t>0188-02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75" style="position:absolute;margin-left:346.1pt;margin-top:91.9pt;width:134.4pt;height:43.7pt;z-index:-125829374;mso-wrap-distance-left:66.7pt;mso-wrap-distance-top:91.9pt;mso-wrap-distance-right:68.9pt;mso-wrap-distance-bottom:17.5pt;mso-position-horizontal-relative:margin" wrapcoords="0 0 21600 0 21600 12627 16285 12966 16285 19131 20684 19498 20684 21600 0 21600 0 19498 5408 19131 5408 18687 134 18687 134 15773 97 15773 97 14221 5408 14221 5408 12966 0 12627 0 0">
            <v:imagedata r:id="rId10" o:title="image2"/>
            <w10:wrap type="topAndBottom" anchorx="margin"/>
          </v:shape>
        </w:pict>
      </w:r>
      <w:r>
        <w:pict>
          <v:shape id="_x0000_s1030" type="#_x0000_t202" style="position:absolute;margin-left:279.35pt;margin-top:137.35pt;width:255.1pt;height:16.15pt;z-index:-125829373;mso-wrap-distance-left:5pt;mso-wrap-distance-top:137.35pt;mso-wrap-distance-right:14.65pt;mso-position-horizontal-relative:margin" filled="f" stroked="f">
            <v:textbox style="mso-fit-shape-to-text:t" inset="0,0,0,0">
              <w:txbxContent>
                <w:p w:rsidR="0090460B" w:rsidRDefault="00FF1B49">
                  <w:pPr>
                    <w:pStyle w:val="31"/>
                    <w:shd w:val="clear" w:color="auto" w:fill="auto"/>
                    <w:spacing w:line="130" w:lineRule="exact"/>
                    <w:jc w:val="both"/>
                  </w:pPr>
                  <w:r>
                    <w:rPr>
                      <w:rStyle w:val="3Exact0"/>
                      <w:b/>
                      <w:bCs/>
                    </w:rPr>
                    <w:t xml:space="preserve">ПРИМЕЧАНИЕ: Эскизы приводятся без соблюдения точного масштаба. За дополнительной информацией можно заглянуть в раздел </w:t>
                  </w:r>
                  <w:proofErr w:type="spellStart"/>
                  <w:r>
                    <w:rPr>
                      <w:rStyle w:val="3Exact0"/>
                      <w:b/>
                      <w:bCs/>
                    </w:rPr>
                    <w:t>ЧАсто</w:t>
                  </w:r>
                  <w:proofErr w:type="spellEnd"/>
                  <w:r>
                    <w:rPr>
                      <w:rStyle w:val="3Exact0"/>
                      <w:b/>
                      <w:bCs/>
                    </w:rPr>
                    <w:t xml:space="preserve"> задаваемых Вопросов.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279.85pt;margin-top:155.3pt;width:268.55pt;height:.05pt;z-index:-125829372;mso-wrap-distance-left:5pt;mso-wrap-distance-top:2.1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6"/>
                    <w:gridCol w:w="1574"/>
                    <w:gridCol w:w="302"/>
                    <w:gridCol w:w="302"/>
                    <w:gridCol w:w="758"/>
                    <w:gridCol w:w="350"/>
                    <w:gridCol w:w="350"/>
                    <w:gridCol w:w="346"/>
                    <w:gridCol w:w="346"/>
                    <w:gridCol w:w="346"/>
                    <w:gridCol w:w="360"/>
                  </w:tblGrid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proofErr w:type="gramStart"/>
                        <w:r>
                          <w:rPr>
                            <w:rStyle w:val="2BookmanOldStyle4pt"/>
                          </w:rPr>
                          <w:t>п</w:t>
                        </w:r>
                        <w:proofErr w:type="gramEnd"/>
                        <w:r>
                          <w:rPr>
                            <w:rStyle w:val="2BookmanOldStyle4pt"/>
                          </w:rPr>
                          <w:t>/п</w:t>
                        </w:r>
                      </w:p>
                    </w:tc>
                    <w:tc>
                      <w:tcPr>
                        <w:tcW w:w="157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BookmanOldStyle4pt"/>
                          </w:rPr>
                          <w:t>Описание</w:t>
                        </w:r>
                      </w:p>
                    </w:tc>
                    <w:tc>
                      <w:tcPr>
                        <w:tcW w:w="3460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righ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\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Размер</w:t>
                        </w:r>
                        <w:r>
                          <w:rPr>
                            <w:rStyle w:val="24pt"/>
                          </w:rPr>
                          <w:t xml:space="preserve"> бассейна и количество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1"/>
                      <w:jc w:val="center"/>
                    </w:trPr>
                    <w:tc>
                      <w:tcPr>
                        <w:tcW w:w="33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90460B"/>
                    </w:tc>
                    <w:tc>
                      <w:tcPr>
                        <w:tcW w:w="157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90460B"/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49" w:lineRule="exact"/>
                          <w:ind w:firstLine="0"/>
                          <w:jc w:val="right"/>
                        </w:pPr>
                        <w:r>
                          <w:rPr>
                            <w:rStyle w:val="2BookmanOldStyle4pt"/>
                          </w:rPr>
                          <w:t>X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149" w:lineRule="exact"/>
                          <w:ind w:firstLine="0"/>
                          <w:jc w:val="both"/>
                        </w:pPr>
                        <w:r>
                          <w:rPr>
                            <w:rStyle w:val="24pt"/>
                          </w:rPr>
                          <w:t xml:space="preserve">5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 xml:space="preserve">-г </w:t>
                        </w:r>
                        <w:r>
                          <w:rPr>
                            <w:rStyle w:val="24pt"/>
                          </w:rPr>
                          <w:t xml:space="preserve">а </w:t>
                        </w:r>
                        <w:r>
                          <w:rPr>
                            <w:rStyle w:val="21"/>
                            <w:b/>
                            <w:bCs/>
                          </w:rPr>
                          <w:t>“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after="240" w:line="80" w:lineRule="exact"/>
                          <w:ind w:firstLine="0"/>
                        </w:pPr>
                        <w:r>
                          <w:rPr>
                            <w:rStyle w:val="24pt"/>
                          </w:rPr>
                          <w:t>а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before="240" w:line="90" w:lineRule="exact"/>
                          <w:ind w:firstLine="0"/>
                          <w:jc w:val="righ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«2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а * ~ *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2BookmanOldStyle10pt"/>
                          </w:rPr>
                          <w:t>г5?§35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textDirection w:val="btLr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6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 xml:space="preserve">4.27 м х 1.22 м </w:t>
                        </w:r>
                        <w:r>
                          <w:rPr>
                            <w:rStyle w:val="24pt"/>
                            <w:lang w:val="en-US" w:eastAsia="en-US" w:bidi="en-US"/>
                          </w:rPr>
                          <w:t>(14x48*)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</w:pPr>
                        <w:r>
                          <w:rPr>
                            <w:rStyle w:val="2BookmanOldStyle4pt"/>
                          </w:rPr>
                          <w:t>X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“ Г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after="60" w:line="440" w:lineRule="exact"/>
                          <w:ind w:firstLine="0"/>
                        </w:pPr>
                        <w:r>
                          <w:rPr>
                            <w:rStyle w:val="2LucidaSansUnicode22pt"/>
                          </w:rPr>
                          <w:t>к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before="60" w:line="80" w:lineRule="exact"/>
                          <w:ind w:firstLine="0"/>
                          <w:jc w:val="center"/>
                        </w:pPr>
                        <w:r>
                          <w:rPr>
                            <w:rStyle w:val="2BookmanOldStyle4pt"/>
                          </w:rPr>
                          <w:t xml:space="preserve">X </w:t>
                        </w:r>
                        <w:r>
                          <w:rPr>
                            <w:rStyle w:val="2BookmanOldStyle4pt"/>
                            <w:lang w:val="en-US" w:eastAsia="en-US" w:bidi="en-US"/>
                          </w:rPr>
                          <w:t>in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X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2BookmanOldStyle10pt"/>
                          </w:rPr>
                          <w:t>3?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X</w:t>
                        </w:r>
                        <w:proofErr w:type="gramStart"/>
                        <w:r>
                          <w:rPr>
                            <w:rStyle w:val="21"/>
                            <w:b/>
                            <w:bCs/>
                          </w:rPr>
                          <w:t xml:space="preserve"> С</w:t>
                        </w:r>
                        <w:proofErr w:type="gramEnd"/>
                        <w:r>
                          <w:rPr>
                            <w:rStyle w:val="21"/>
                            <w:b/>
                            <w:bCs/>
                          </w:rPr>
                          <w:t>о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</w:pPr>
                        <w:r>
                          <w:rPr>
                            <w:rStyle w:val="2BookmanOldStyle4pt"/>
                          </w:rPr>
                          <w:t>X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2BookmanOldStyle10pt"/>
                          </w:rPr>
                          <w:t>35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</w:pPr>
                        <w:r>
                          <w:rPr>
                            <w:rStyle w:val="2BookmanOldStyle4pt"/>
                          </w:rPr>
                          <w:t>X «о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X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2BookmanOldStyle10pt"/>
                          </w:rPr>
                          <w:t>3£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 xml:space="preserve">2 </w:t>
                        </w:r>
                        <w:r>
                          <w:rPr>
                            <w:rStyle w:val="23"/>
                            <w:lang w:val="ru-RU" w:eastAsia="ru-RU" w:bidi="ru-RU"/>
                          </w:rPr>
                          <w:t>ю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т-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А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Верхняя Сопка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8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right"/>
                        </w:pPr>
                        <w:r>
                          <w:rPr>
                            <w:rStyle w:val="24pt"/>
                          </w:rPr>
                          <w:t>10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12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14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14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18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18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в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Вертикальная опора бассейна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8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right"/>
                        </w:pPr>
                        <w:r>
                          <w:rPr>
                            <w:rStyle w:val="24pt"/>
                          </w:rPr>
                          <w:t>10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12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14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14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18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18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С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Т-образный разъем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8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right"/>
                        </w:pPr>
                        <w:r>
                          <w:rPr>
                            <w:rStyle w:val="24pt"/>
                          </w:rPr>
                          <w:t>10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12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14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14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18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18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  <w:lang w:val="en-US" w:eastAsia="en-US" w:bidi="en-US"/>
                          </w:rPr>
                          <w:t>D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Штифт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right"/>
                        </w:pPr>
                        <w:r>
                          <w:rPr>
                            <w:rStyle w:val="24pt"/>
                          </w:rPr>
                          <w:t>18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right"/>
                        </w:pPr>
                        <w:r>
                          <w:rPr>
                            <w:rStyle w:val="24pt"/>
                          </w:rPr>
                          <w:t>22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26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30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30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32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34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38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38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Е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Башмак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8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right"/>
                        </w:pPr>
                        <w:r>
                          <w:rPr>
                            <w:rStyle w:val="24pt"/>
                          </w:rPr>
                          <w:t>10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12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14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14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18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18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  <w:lang w:val="en-US" w:eastAsia="en-US" w:bidi="en-US"/>
                          </w:rPr>
                          <w:t>F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Прокладка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18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right"/>
                        </w:pPr>
                        <w:r>
                          <w:rPr>
                            <w:rStyle w:val="24pt"/>
                          </w:rPr>
                          <w:t>22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26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30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30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32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34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38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38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  <w:lang w:val="en-US" w:eastAsia="en-US" w:bidi="en-US"/>
                          </w:rPr>
                          <w:t>G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 xml:space="preserve">Сливной клапан </w:t>
                        </w:r>
                        <w:r>
                          <w:rPr>
                            <w:rStyle w:val="24pt"/>
                            <w:lang w:val="en-US" w:eastAsia="en-US" w:bidi="en-US"/>
                          </w:rPr>
                          <w:t>(9F4D0196 01)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right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3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90460B"/>
                    </w:tc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 xml:space="preserve">Сливной клапан </w:t>
                        </w:r>
                        <w:r>
                          <w:rPr>
                            <w:rStyle w:val="24pt"/>
                            <w:lang w:val="en-US" w:eastAsia="en-US" w:bidi="en-US"/>
                          </w:rPr>
                          <w:t>(KF4H019B-O1)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right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3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Н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 xml:space="preserve">Шланговый </w:t>
                        </w:r>
                        <w:r>
                          <w:rPr>
                            <w:rStyle w:val="24pt"/>
                            <w:lang w:val="en-US" w:eastAsia="en-US" w:bidi="en-US"/>
                          </w:rPr>
                          <w:t>(«F4D019B-03A)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right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3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90460B"/>
                    </w:tc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 xml:space="preserve">Шланговый </w:t>
                        </w:r>
                        <w:r>
                          <w:rPr>
                            <w:rStyle w:val="24pt"/>
                            <w:lang w:val="en-US" w:eastAsia="en-US" w:bidi="en-US"/>
                          </w:rPr>
                          <w:t>(0F4H019B-03A)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right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3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 xml:space="preserve">Синяя пробка </w:t>
                        </w:r>
                        <w:r>
                          <w:rPr>
                            <w:rStyle w:val="24pt"/>
                            <w:lang w:val="en-US" w:eastAsia="en-US" w:bidi="en-US"/>
                          </w:rPr>
                          <w:t>(KF4D015B-02)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2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right"/>
                        </w:pPr>
                        <w:r>
                          <w:rPr>
                            <w:rStyle w:val="24pt"/>
                          </w:rPr>
                          <w:t>2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2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33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90460B"/>
                    </w:tc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 xml:space="preserve">Синяя пробка </w:t>
                        </w:r>
                        <w:r>
                          <w:rPr>
                            <w:rStyle w:val="24pt"/>
                            <w:lang w:val="en-US" w:eastAsia="en-US" w:bidi="en-US"/>
                          </w:rPr>
                          <w:t>(SF4H018B-02)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right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2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0</w:t>
                        </w:r>
                      </w:p>
                    </w:tc>
                  </w:tr>
                  <w:tr w:rsidR="009046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  <w:lang w:val="en-US" w:eastAsia="en-US" w:bidi="en-US"/>
                          </w:rPr>
                          <w:t>J</w:t>
                        </w:r>
                      </w:p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</w:pPr>
                        <w:r>
                          <w:rPr>
                            <w:rStyle w:val="24pt"/>
                          </w:rPr>
                          <w:t>V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Полотно бассейна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right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•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0460B" w:rsidRDefault="00FF1B49">
                        <w:pPr>
                          <w:pStyle w:val="20"/>
                          <w:shd w:val="clear" w:color="auto" w:fill="auto"/>
                          <w:spacing w:line="80" w:lineRule="exact"/>
                          <w:ind w:firstLine="0"/>
                          <w:jc w:val="center"/>
                        </w:pPr>
                        <w:r>
                          <w:rPr>
                            <w:rStyle w:val="24pt"/>
                          </w:rPr>
                          <w:t>1</w:t>
                        </w:r>
                      </w:p>
                    </w:tc>
                  </w:tr>
                </w:tbl>
                <w:p w:rsidR="0090460B" w:rsidRDefault="0090460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2" type="#_x0000_t75" style="position:absolute;margin-left:484.8pt;margin-top:505.2pt;width:63.85pt;height:51.35pt;z-index:-125829371;mso-wrap-distance-left:5pt;mso-wrap-distance-top:3.1pt;mso-wrap-distance-right:5pt;mso-wrap-distance-bottom:4.1pt;mso-position-horizontal-relative:margin" wrapcoords="0 0 21600 0 21600 21600 0 21600 0 0">
            <v:imagedata r:id="rId11" o:title="image3"/>
            <w10:wrap type="square" side="left" anchorx="margin"/>
          </v:shape>
        </w:pict>
      </w:r>
      <w:r>
        <w:pict>
          <v:shape id="_x0000_s1033" type="#_x0000_t202" style="position:absolute;margin-left:441.6pt;margin-top:558pt;width:92.4pt;height:19.7pt;z-index:-125829370;mso-wrap-distance-left:5pt;mso-wrap-distance-top:1.7pt;mso-wrap-distance-right:5pt;mso-wrap-distance-bottom:8.15pt;mso-position-horizontal-relative:margin" filled="f" stroked="f">
            <v:textbox style="mso-fit-shape-to-text:t" inset="0,0,0,0">
              <w:txbxContent>
                <w:p w:rsidR="0090460B" w:rsidRDefault="00FF1B49">
                  <w:pPr>
                    <w:pStyle w:val="31"/>
                    <w:shd w:val="clear" w:color="auto" w:fill="000000"/>
                    <w:spacing w:line="168" w:lineRule="exact"/>
                    <w:jc w:val="both"/>
                  </w:pPr>
                  <w:r>
                    <w:rPr>
                      <w:rStyle w:val="3Exact1"/>
                      <w:b/>
                      <w:bCs/>
                    </w:rPr>
                    <w:t>Без надлежащего надзора дети будут в опасности.</w:t>
                  </w:r>
                </w:p>
              </w:txbxContent>
            </v:textbox>
            <w10:wrap type="square" side="left" anchorx="margin"/>
          </v:shape>
        </w:pict>
      </w:r>
    </w:p>
    <w:p w:rsidR="0090460B" w:rsidRDefault="00FF1B49">
      <w:pPr>
        <w:pStyle w:val="20"/>
        <w:shd w:val="clear" w:color="auto" w:fill="auto"/>
        <w:ind w:right="240" w:firstLine="0"/>
      </w:pPr>
      <w:r>
        <w:t xml:space="preserve">Благодарим Вас за покупку бассейна </w:t>
      </w:r>
      <w:proofErr w:type="spellStart"/>
      <w:r>
        <w:rPr>
          <w:lang w:val="en-US" w:eastAsia="en-US" w:bidi="en-US"/>
        </w:rPr>
        <w:t>Bestway</w:t>
      </w:r>
      <w:proofErr w:type="spellEnd"/>
      <w:r w:rsidRPr="00ED2F0E">
        <w:rPr>
          <w:lang w:eastAsia="en-US" w:bidi="en-US"/>
        </w:rPr>
        <w:t xml:space="preserve">! </w:t>
      </w:r>
      <w:r>
        <w:t>Чтобы получить максимум удовольствия от бассейна и безопасно его использовать, пожалуйста, выполняйте все инструкции с ДВД-диска. прилагаемого в комплекте к бассейну (кроме бассейна размером 2.44м х 61см/8' х 24"</w:t>
      </w:r>
      <w:r>
        <w:t>)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соблюдайте важные правила безопасности, содержащиеся в инструкции пользователя.</w:t>
      </w:r>
    </w:p>
    <w:p w:rsidR="0090460B" w:rsidRDefault="00FF1B49">
      <w:pPr>
        <w:pStyle w:val="31"/>
        <w:shd w:val="clear" w:color="auto" w:fill="auto"/>
      </w:pPr>
      <w:r>
        <w:t>Два-три человека обычно тратят на сборку примерно 20 минут. (Это не относится к бассейнам размера 5.49м х 1.22м /18’ х 48". 5.49м х 1.32м /18' х 52")</w:t>
      </w:r>
    </w:p>
    <w:p w:rsidR="0090460B" w:rsidRDefault="00FF1B49">
      <w:pPr>
        <w:pStyle w:val="31"/>
        <w:shd w:val="clear" w:color="auto" w:fill="auto"/>
      </w:pPr>
      <w:r>
        <w:t xml:space="preserve">Два-три человека </w:t>
      </w:r>
      <w:r>
        <w:t>обычно тратят на сборку примерно 30 минут.</w:t>
      </w:r>
    </w:p>
    <w:p w:rsidR="0090460B" w:rsidRDefault="00FF1B49">
      <w:pPr>
        <w:pStyle w:val="31"/>
        <w:shd w:val="clear" w:color="auto" w:fill="auto"/>
        <w:spacing w:after="167"/>
      </w:pPr>
      <w:r>
        <w:t>(Для изделий размером: 5.49м х 1.22м /18’ х 48". 5.49м х 1.32м /18' х 52”)</w:t>
      </w:r>
    </w:p>
    <w:p w:rsidR="0090460B" w:rsidRDefault="00FF1B49">
      <w:pPr>
        <w:pStyle w:val="31"/>
        <w:shd w:val="clear" w:color="auto" w:fill="auto"/>
        <w:spacing w:line="100" w:lineRule="exact"/>
      </w:pPr>
      <w:r>
        <w:t>Описание частей смотрите ниже.</w:t>
      </w:r>
    </w:p>
    <w:p w:rsidR="0090460B" w:rsidRDefault="00FF1B49">
      <w:pPr>
        <w:pStyle w:val="25"/>
        <w:framePr w:h="1594" w:wrap="notBeside" w:vAnchor="text" w:hAnchor="text" w:xAlign="center" w:y="1"/>
        <w:shd w:val="clear" w:color="auto" w:fill="auto"/>
        <w:spacing w:line="100" w:lineRule="exact"/>
      </w:pPr>
      <w:r>
        <w:t>Спецификация деталей:</w:t>
      </w:r>
    </w:p>
    <w:p w:rsidR="0090460B" w:rsidRDefault="00FF1B49">
      <w:pPr>
        <w:framePr w:h="1594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"C:\\Users\\ALEKSA~1\\AppData\\Local\\Temp\\FineReader12.00\\media\\</w:instrText>
      </w:r>
      <w:r>
        <w:instrText>image4.jpeg" \* MERGEFORMATINET</w:instrText>
      </w:r>
      <w:r>
        <w:instrText xml:space="preserve"> </w:instrText>
      </w:r>
      <w:r>
        <w:fldChar w:fldCharType="separate"/>
      </w:r>
      <w:r>
        <w:pict>
          <v:shape id="_x0000_i1025" type="#_x0000_t75" style="width:271.75pt;height:80.1pt">
            <v:imagedata r:id="rId12" r:href="rId13"/>
          </v:shape>
        </w:pict>
      </w:r>
      <w:r>
        <w:fldChar w:fldCharType="end"/>
      </w:r>
    </w:p>
    <w:p w:rsidR="0090460B" w:rsidRDefault="00FF1B49">
      <w:pPr>
        <w:pStyle w:val="25"/>
        <w:framePr w:h="1594" w:wrap="notBeside" w:vAnchor="text" w:hAnchor="text" w:xAlign="center" w:y="1"/>
        <w:shd w:val="clear" w:color="auto" w:fill="auto"/>
        <w:spacing w:line="100" w:lineRule="exact"/>
      </w:pPr>
      <w:r>
        <w:t>24</w:t>
      </w:r>
    </w:p>
    <w:p w:rsidR="0090460B" w:rsidRDefault="0090460B">
      <w:pPr>
        <w:rPr>
          <w:sz w:val="2"/>
          <w:szCs w:val="2"/>
        </w:rPr>
      </w:pPr>
    </w:p>
    <w:p w:rsidR="0090460B" w:rsidRDefault="00FF1B49">
      <w:pPr>
        <w:pStyle w:val="10"/>
        <w:keepNext/>
        <w:keepLines/>
        <w:shd w:val="clear" w:color="auto" w:fill="auto"/>
        <w:ind w:left="60"/>
      </w:pPr>
      <w:bookmarkStart w:id="0" w:name="bookmark0"/>
      <w:r>
        <w:t>ПРЕДУПРЕЖДЕНИЕ</w:t>
      </w:r>
      <w:bookmarkEnd w:id="0"/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Внимательно прочитайте и выполняйте все инструкции и советы по технике безопасности, надуванию и сборке изделия, его подготовке к работе, эксплуатации и техобслуживанию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 xml:space="preserve">Использование набора деталей </w:t>
      </w:r>
      <w:r>
        <w:t>бассейна невозможно без соблюдения правил безопасности, приведенных в руководстве по обслуживанию и эксплуатации.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 xml:space="preserve">Безопасность ваших детей полностью зависит от вас! Дети в возрасте до 5 лет подвергаются наибольшему риску. Позаботьтесь о том, чтобы не было </w:t>
      </w:r>
      <w:r>
        <w:t>несчастных случаев.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 xml:space="preserve">Кто-то из взрослых Должен обеспечивать компетентное </w:t>
      </w:r>
      <w:r>
        <w:rPr>
          <w:rStyle w:val="26"/>
        </w:rPr>
        <w:t>постоянное наблюдение</w:t>
      </w:r>
      <w:r>
        <w:t xml:space="preserve"> за детьми и </w:t>
      </w:r>
      <w:proofErr w:type="spellStart"/>
      <w:r>
        <w:rPr>
          <w:rStyle w:val="26"/>
        </w:rPr>
        <w:t>инвалид&amp;ЯГ</w:t>
      </w:r>
      <w:proofErr w:type="spellEnd"/>
      <w:proofErr w:type="gramStart"/>
      <w:r>
        <w:rPr>
          <w:rStyle w:val="26"/>
        </w:rPr>
        <w:t xml:space="preserve">** </w:t>
      </w:r>
      <w:r>
        <w:t>Н</w:t>
      </w:r>
      <w:proofErr w:type="gramEnd"/>
      <w:r>
        <w:t xml:space="preserve">азначайте как минимум очного человека </w:t>
      </w:r>
      <w:r>
        <w:rPr>
          <w:rStyle w:val="26"/>
        </w:rPr>
        <w:t>ответственным за</w:t>
      </w:r>
      <w:r>
        <w:t xml:space="preserve"> безопасность. </w:t>
      </w:r>
      <w:r>
        <w:rPr>
          <w:rStyle w:val="26"/>
        </w:rPr>
        <w:t>Если в</w:t>
      </w:r>
      <w:r>
        <w:t xml:space="preserve"> бассейне </w:t>
      </w:r>
      <w:r>
        <w:rPr>
          <w:rStyle w:val="26"/>
        </w:rPr>
        <w:t xml:space="preserve">купается </w:t>
      </w:r>
      <w:r>
        <w:t>несколько детей, следите за ними вниматель</w:t>
      </w:r>
      <w:r>
        <w:t xml:space="preserve">нее. Учите своих детей плавать. Безопасность ваших детей </w:t>
      </w:r>
      <w:proofErr w:type="gramStart"/>
      <w:r>
        <w:t>в</w:t>
      </w:r>
      <w:proofErr w:type="gramEnd"/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 xml:space="preserve">ваших собственных </w:t>
      </w:r>
      <w:proofErr w:type="gramStart"/>
      <w:r>
        <w:t>руках</w:t>
      </w:r>
      <w:proofErr w:type="gramEnd"/>
      <w:r>
        <w:t xml:space="preserve">! Наибольшему риску подвержены дети младше пяти </w:t>
      </w:r>
      <w:proofErr w:type="gramStart"/>
      <w:r>
        <w:t>пет</w:t>
      </w:r>
      <w:proofErr w:type="gramEnd"/>
      <w:r>
        <w:t>. Не забывайте, несчастные случаи могут случиться и с вами! Будьте готовы к действиям. Жизнь ребенка подвергается опасности</w:t>
      </w:r>
      <w:r>
        <w:t>, если за ним не присматривают взрослые.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В целях безопасности не устанавливайте бассейн на террасе или балконе.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Лучше всего устанавливать бассейн там. где из него легко сливать воду, не вызывая при этом наводнение</w:t>
      </w:r>
      <w:proofErr w:type="gramStart"/>
      <w:r>
        <w:t xml:space="preserve"> Н</w:t>
      </w:r>
      <w:proofErr w:type="gramEnd"/>
      <w:r>
        <w:t xml:space="preserve">е разрешайте детям входить </w:t>
      </w:r>
      <w:r>
        <w:rPr>
          <w:rStyle w:val="26"/>
        </w:rPr>
        <w:t>в</w:t>
      </w:r>
      <w:r>
        <w:t xml:space="preserve"> бассейн и пл</w:t>
      </w:r>
      <w:r>
        <w:t>авать в нем. если за ними не присматривает никто из взрослых, и дети не надели плавательные средства.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Не разрешайте детям находиться в бассейне без спасательного жилета, если они не умеют хорошо плавать и в бассейне одни.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 xml:space="preserve">Перед том как войти в бассейн, </w:t>
      </w:r>
      <w:r>
        <w:t>проверьте температуру воды, побрызгав водой на шею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уки и ноги.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Ни при каких обстоятельствах нельзя прыгать или нырять в бассейн — это может стать причиной серьезной или даже смертельной травмы. Не разрешайте бегать, играть и заниматься физическими нагруз</w:t>
      </w:r>
      <w:r>
        <w:t>ками рядом с бассейном.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Собирать бассейн и устанавливать дополнительное оборудование должны только взрослые.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 xml:space="preserve">Бассейн необходимо наполнять водой под слабым давлением, чтобы избежать излишнего напряжения полотна бассейна. </w:t>
      </w:r>
      <w:proofErr w:type="spellStart"/>
      <w:proofErr w:type="gramStart"/>
      <w:r>
        <w:rPr>
          <w:lang w:val="en-US" w:eastAsia="en-US" w:bidi="en-US"/>
        </w:rPr>
        <w:t>Bestway</w:t>
      </w:r>
      <w:proofErr w:type="spellEnd"/>
      <w:r w:rsidRPr="00ED2F0E">
        <w:rPr>
          <w:lang w:eastAsia="en-US" w:bidi="en-US"/>
        </w:rPr>
        <w:t xml:space="preserve"> </w:t>
      </w:r>
      <w:r>
        <w:t xml:space="preserve">не несет ответственность за </w:t>
      </w:r>
      <w:r>
        <w:t>повреждения бассейна, возникшие по причине его наполнения из машины-водовозки.</w:t>
      </w:r>
      <w:proofErr w:type="gramEnd"/>
      <w:r>
        <w:t xml:space="preserve"> (Смотри ЧАВО)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Не садитесь, не наклоняйтесь, не садитесь верхом, не становитесь и не прилагайте давление на верхнюю балку бассейна. Это может привести к разрушению бассейна и раз</w:t>
      </w:r>
      <w:r>
        <w:t>ливу воды, что может, в свою очередь, привести к травмам и (или) нанести материальный ущерб.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Не оставляйте игрушки в бассейне или рядом с ним. когда за бассейном никто не следит</w:t>
      </w:r>
      <w:proofErr w:type="gramStart"/>
      <w:r>
        <w:t xml:space="preserve"> Н</w:t>
      </w:r>
      <w:proofErr w:type="gramEnd"/>
      <w:r>
        <w:t>е купайтесь одни.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Не пользуйтесь бассейном в состоянии алкогольного опьянения</w:t>
      </w:r>
      <w:r>
        <w:t>, приняв лекарства или наркотики.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Держите химикаты по уходы за бассейном и дополнительное оборудование вдали от детей.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Никогда не добавляйте химикаты в воду, когда в бассейне кто-то есть.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Консультируйтесь со специалистом по продаже товаров для бассейнов по</w:t>
      </w:r>
      <w:r>
        <w:t xml:space="preserve"> поводу правильного применения химикатов.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Всегда поддерживайте чистоту воды в бассейне.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Необходимо регулярно проверять воду в бассейне на предмет пригодности для безопасного и приятного использования его в течение сезона.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Домашних животных лучше держать по</w:t>
      </w:r>
      <w:r>
        <w:t>дальше от бассейна, чтобы они не могли его поломать.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Окружите бассейн забором, и следите за том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тобы калитка была бы постоянно закрыта.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Накрывайте бассейн, когда он не используется. Если бассейн накрыт покрышкой, то через нее невозможно никого увидеть. П</w:t>
      </w:r>
      <w:r>
        <w:t>олностью снимайте покрышку с бассейна, когда им кто-то пользуется. Следует установить работающий электронный датчик, который будет извещать о том, что к бассейну кто-то подошел.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Однако ни при каких обстоятельствах все эти меры не должны заменять непосредст</w:t>
      </w:r>
      <w:r>
        <w:t>венного наблюдения взрослых за детьми.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Не оставляйте лестницу в бассейне, когда им никто не пользуется. Не забывайте выливать воду из бассейна и складывать его на хранение, когда им никто не пользуется и зимой.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 xml:space="preserve">Для бассейнов </w:t>
      </w:r>
      <w:proofErr w:type="spellStart"/>
      <w:r>
        <w:rPr>
          <w:lang w:val="en-US" w:eastAsia="en-US" w:bidi="en-US"/>
        </w:rPr>
        <w:t>Bestway</w:t>
      </w:r>
      <w:proofErr w:type="spellEnd"/>
      <w:r w:rsidRPr="00ED2F0E">
        <w:rPr>
          <w:lang w:eastAsia="en-US" w:bidi="en-US"/>
        </w:rPr>
        <w:t xml:space="preserve"> </w:t>
      </w:r>
      <w:r>
        <w:t>применяйте только допол</w:t>
      </w:r>
      <w:r>
        <w:t xml:space="preserve">нительное оборудование фирмы </w:t>
      </w:r>
      <w:proofErr w:type="spellStart"/>
      <w:r>
        <w:rPr>
          <w:lang w:val="en-US" w:eastAsia="en-US" w:bidi="en-US"/>
        </w:rPr>
        <w:t>Bestway</w:t>
      </w:r>
      <w:proofErr w:type="spellEnd"/>
      <w:r w:rsidRPr="00ED2F0E">
        <w:rPr>
          <w:lang w:eastAsia="en-US" w:bidi="en-US"/>
        </w:rPr>
        <w:t>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Ухаживайте за своим бассейном, чтобы продлить срок его безопасной службы. (Смотри раздел «Обслуживание бассейна»).</w:t>
      </w:r>
    </w:p>
    <w:p w:rsidR="0090460B" w:rsidRDefault="00FF1B49">
      <w:pPr>
        <w:pStyle w:val="20"/>
        <w:shd w:val="clear" w:color="auto" w:fill="auto"/>
        <w:spacing w:after="60" w:line="106" w:lineRule="exact"/>
        <w:ind w:firstLine="0"/>
      </w:pPr>
      <w:r>
        <w:t>Не включайте насос, когда бассейном кто-то пользуется.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Бассейном нельзя пользоваться, если поврежден фи</w:t>
      </w:r>
      <w:r>
        <w:t>льтрующий насос.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Регулярно меняйте воду.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Не кладите пустой бассейн на землю.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Находясь рядом с бассейном, не звоните и не разговаривайте по телефону — это отвлекает от наблюдения за детьми.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 xml:space="preserve">Только лица старше 18 лет могут работать с электрическими </w:t>
      </w:r>
      <w:r>
        <w:t xml:space="preserve">принадлежностями; они должны </w:t>
      </w:r>
      <w:proofErr w:type="spellStart"/>
      <w:r>
        <w:t>соблкадать</w:t>
      </w:r>
      <w:proofErr w:type="spellEnd"/>
      <w:r>
        <w:t xml:space="preserve"> соответствующие правила техники безопасности и быть квалифицированы для выполнения задач по электроустановке согласно всем соответствующим национальным нормам и стандартам.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 xml:space="preserve">Не купайтесь ночью или при плохом </w:t>
      </w:r>
      <w:r>
        <w:t>освещении.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В плавательном бассейне запрещено драться и совершать насилие.</w:t>
      </w:r>
    </w:p>
    <w:p w:rsidR="0090460B" w:rsidRDefault="00FF1B49">
      <w:pPr>
        <w:pStyle w:val="20"/>
        <w:shd w:val="clear" w:color="auto" w:fill="auto"/>
        <w:spacing w:line="106" w:lineRule="exact"/>
        <w:ind w:left="60" w:firstLine="0"/>
        <w:jc w:val="center"/>
      </w:pPr>
      <w:r>
        <w:t xml:space="preserve">Ни в коем случае не модифицируйте части плавательного бассейна. Не делайте дырок в </w:t>
      </w:r>
      <w:proofErr w:type="gramStart"/>
      <w:r>
        <w:t>плавательном</w:t>
      </w:r>
      <w:proofErr w:type="gramEnd"/>
    </w:p>
    <w:p w:rsidR="0090460B" w:rsidRDefault="00FF1B49">
      <w:pPr>
        <w:pStyle w:val="20"/>
        <w:shd w:val="clear" w:color="auto" w:fill="auto"/>
        <w:spacing w:after="60" w:line="106" w:lineRule="exact"/>
        <w:ind w:firstLine="0"/>
      </w:pPr>
      <w:proofErr w:type="gramStart"/>
      <w:r>
        <w:t>бассейне</w:t>
      </w:r>
      <w:proofErr w:type="gramEnd"/>
      <w:r>
        <w:t xml:space="preserve"> или в ступеньках лестницы.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Все оборудование следует регулярно осматривать, чт</w:t>
      </w:r>
      <w:r>
        <w:t>обы своевременно обнаружить износ, коррозию, поломанные части или другие опасности, которые могут причинить травмы.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Не забывайте после купания наносить косметику, защищающую от солнечных лучей.</w:t>
      </w:r>
    </w:p>
    <w:p w:rsidR="0090460B" w:rsidRDefault="00FF1B49">
      <w:pPr>
        <w:pStyle w:val="20"/>
        <w:shd w:val="clear" w:color="auto" w:fill="auto"/>
        <w:spacing w:line="106" w:lineRule="exact"/>
        <w:ind w:firstLine="0"/>
      </w:pPr>
      <w:r>
        <w:t>Невыполнение этих инструкций может причинить материальный ущер</w:t>
      </w:r>
      <w:r>
        <w:t>б, стать причиной травмы или смерти людей и. особенно, детей</w:t>
      </w:r>
      <w:r>
        <w:br w:type="page"/>
      </w:r>
    </w:p>
    <w:p w:rsidR="0090460B" w:rsidRDefault="00FF1B49">
      <w:pPr>
        <w:pStyle w:val="20"/>
        <w:shd w:val="clear" w:color="auto" w:fill="auto"/>
        <w:spacing w:after="56" w:line="115" w:lineRule="exact"/>
        <w:ind w:firstLine="0"/>
      </w:pPr>
      <w:r>
        <w:lastRenderedPageBreak/>
        <w:pict>
          <v:shape id="_x0000_s1035" type="#_x0000_t202" style="position:absolute;margin-left:.95pt;margin-top:65.05pt;width:117.6pt;height:31.9pt;z-index:-125829369;mso-wrap-distance-left:5pt;mso-wrap-distance-right:5pt;mso-wrap-distance-bottom:4.55pt;mso-position-horizontal-relative:margin;mso-position-vertical-relative:margin" filled="f" stroked="f">
            <v:textbox style="mso-fit-shape-to-text:t" inset="0,0,0,0">
              <w:txbxContent>
                <w:p w:rsidR="0090460B" w:rsidRDefault="00FF1B49">
                  <w:pPr>
                    <w:pStyle w:val="20"/>
                    <w:shd w:val="clear" w:color="auto" w:fill="auto"/>
                    <w:spacing w:line="120" w:lineRule="exact"/>
                    <w:ind w:firstLine="0"/>
                    <w:jc w:val="both"/>
                  </w:pPr>
                  <w:r>
                    <w:rPr>
                      <w:rStyle w:val="2Exact"/>
                      <w:b/>
                      <w:bCs/>
                    </w:rPr>
                    <w:t>Выпишите на видное место номера служб спасания, включая телефоны:</w:t>
                  </w:r>
                </w:p>
                <w:p w:rsidR="0090460B" w:rsidRDefault="00FF1B49">
                  <w:pPr>
                    <w:pStyle w:val="2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67"/>
                    </w:tabs>
                    <w:spacing w:line="120" w:lineRule="exact"/>
                    <w:ind w:firstLine="0"/>
                    <w:jc w:val="both"/>
                  </w:pPr>
                  <w:r>
                    <w:rPr>
                      <w:rStyle w:val="2Exact"/>
                      <w:b/>
                      <w:bCs/>
                    </w:rPr>
                    <w:t>Пожарной охраны (Франция - 18)</w:t>
                  </w:r>
                </w:p>
                <w:p w:rsidR="0090460B" w:rsidRDefault="00FF1B49">
                  <w:pPr>
                    <w:pStyle w:val="2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62"/>
                    </w:tabs>
                    <w:spacing w:line="120" w:lineRule="exact"/>
                    <w:ind w:firstLine="0"/>
                    <w:jc w:val="both"/>
                  </w:pPr>
                  <w:r>
                    <w:rPr>
                      <w:rStyle w:val="2Exact"/>
                      <w:b/>
                      <w:bCs/>
                    </w:rPr>
                    <w:t>Полиции</w:t>
                  </w:r>
                </w:p>
                <w:p w:rsidR="0090460B" w:rsidRDefault="00FF1B49">
                  <w:pPr>
                    <w:pStyle w:val="2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62"/>
                    </w:tabs>
                    <w:spacing w:line="120" w:lineRule="exact"/>
                    <w:ind w:firstLine="0"/>
                    <w:jc w:val="both"/>
                  </w:pPr>
                  <w:r>
                    <w:rPr>
                      <w:rStyle w:val="2Exact"/>
                      <w:b/>
                      <w:bCs/>
                    </w:rPr>
                    <w:t>Скорой помощи (Франция - 15)</w:t>
                  </w:r>
                </w:p>
              </w:txbxContent>
            </v:textbox>
            <w10:wrap type="square" anchorx="margin" anchory="margin"/>
          </v:shape>
        </w:pict>
      </w:r>
      <w:bookmarkStart w:id="1" w:name="_GoBack"/>
      <w:r>
        <w:pict>
          <v:shape id="_x0000_s1036" type="#_x0000_t75" style="position:absolute;margin-left:-50.4pt;margin-top:109.9pt;width:320.65pt;height:458.4pt;z-index:-125829368;mso-wrap-distance-left:5pt;mso-wrap-distance-top:1.45pt;mso-wrap-distance-right:5pt;mso-position-horizontal-relative:margin;mso-position-vertical-relative:margin" wrapcoords="0 0 21600 0 21600 21600 0 21600 0 0">
            <v:imagedata r:id="rId14" o:title="image5"/>
            <w10:wrap type="square" anchorx="margin" anchory="margin"/>
          </v:shape>
        </w:pict>
      </w:r>
      <w:bookmarkEnd w:id="1"/>
      <w:r>
        <w:pict>
          <v:shape id="_x0000_s1037" type="#_x0000_t202" style="position:absolute;margin-left:4in;margin-top:295.65pt;width:48.5pt;height:6.9pt;z-index:-125829367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90460B" w:rsidRDefault="00FF1B49">
                  <w:pPr>
                    <w:pStyle w:val="a5"/>
                    <w:shd w:val="clear" w:color="auto" w:fill="auto"/>
                    <w:spacing w:line="90" w:lineRule="exact"/>
                    <w:ind w:firstLine="0"/>
                  </w:pPr>
                  <w:r>
                    <w:t>Снаружи бассейна</w:t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038" type="#_x0000_t75" style="position:absolute;margin-left:280.3pt;margin-top:157.9pt;width:72.5pt;height:137.3pt;z-index:-125829366;mso-wrap-distance-left:5pt;mso-wrap-distance-right:5pt;mso-position-horizontal-relative:margin;mso-position-vertical-relative:margin">
            <v:imagedata r:id="rId15" o:title="image6"/>
            <w10:wrap type="square" side="left" anchorx="margin" anchory="margin"/>
          </v:shape>
        </w:pict>
      </w:r>
      <w:r>
        <w:pict>
          <v:shape id="_x0000_s1039" type="#_x0000_t75" style="position:absolute;margin-left:378.7pt;margin-top:157.9pt;width:72.5pt;height:72.95pt;z-index:-125829365;mso-wrap-distance-left:5pt;mso-wrap-distance-right:5pt;mso-wrap-distance-bottom:5.5pt;mso-position-horizontal-relative:margin;mso-position-vertical-relative:margin" wrapcoords="0 0 21600 0 21600 21600 0 21600 0 0">
            <v:imagedata r:id="rId16" o:title="image7"/>
            <w10:wrap type="square" side="left" anchorx="margin" anchory="margin"/>
          </v:shape>
        </w:pict>
      </w:r>
      <w:r>
        <w:pict>
          <v:shape id="_x0000_s1040" type="#_x0000_t75" style="position:absolute;margin-left:475.7pt;margin-top:235.2pt;width:72.95pt;height:72.95pt;z-index:-125829364;mso-wrap-distance-left:5pt;mso-wrap-distance-top:4.3pt;mso-wrap-distance-right:5pt;mso-position-horizontal-relative:margin;mso-position-vertical-relative:margin" wrapcoords="0 0 21600 0 21600 21600 0 21600 0 0">
            <v:imagedata r:id="rId17" o:title="image8"/>
            <w10:wrap type="square" side="left" anchorx="margin" anchory="margin"/>
          </v:shape>
        </w:pict>
      </w:r>
      <w:r>
        <w:pict>
          <v:shape id="_x0000_s1041" type="#_x0000_t202" style="position:absolute;margin-left:341.3pt;margin-top:377.55pt;width:125.3pt;height:12.7pt;z-index:-125829363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90460B" w:rsidRDefault="00FF1B49">
                  <w:pPr>
                    <w:pStyle w:val="20"/>
                    <w:shd w:val="clear" w:color="auto" w:fill="auto"/>
                    <w:spacing w:line="101" w:lineRule="exact"/>
                    <w:ind w:firstLine="0"/>
                    <w:jc w:val="both"/>
                  </w:pPr>
                  <w:proofErr w:type="spellStart"/>
                  <w:r>
                    <w:rPr>
                      <w:rStyle w:val="2Exact0"/>
                      <w:b/>
                      <w:bCs/>
                    </w:rPr>
                    <w:t>юцдиц</w:t>
                  </w:r>
                  <w:proofErr w:type="spellEnd"/>
                  <w:r>
                    <w:rPr>
                      <w:rStyle w:val="2Exact"/>
                      <w:b/>
                      <w:bCs/>
                      <w:vertAlign w:val="subscript"/>
                    </w:rPr>
                    <w:t>|</w:t>
                  </w:r>
                  <w:r>
                    <w:rPr>
                      <w:rStyle w:val="2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2Exact0"/>
                      <w:b/>
                      <w:bCs/>
                      <w:lang w:val="en-US" w:eastAsia="en-US" w:bidi="en-US"/>
                    </w:rPr>
                    <w:t>acoobrio</w:t>
                  </w:r>
                  <w:proofErr w:type="spellEnd"/>
                  <w:r w:rsidRPr="00ED2F0E">
                    <w:rPr>
                      <w:rStyle w:val="2Exact0"/>
                      <w:b/>
                      <w:bCs/>
                      <w:lang w:eastAsia="en-US" w:bidi="en-US"/>
                    </w:rPr>
                    <w:t xml:space="preserve">. </w:t>
                  </w:r>
                  <w:r>
                    <w:rPr>
                      <w:rStyle w:val="2Exact0"/>
                      <w:b/>
                      <w:bCs/>
                    </w:rPr>
                    <w:t>стенки могу</w:t>
                  </w:r>
                  <w:r>
                    <w:rPr>
                      <w:rStyle w:val="2Exact"/>
                      <w:b/>
                      <w:bCs/>
                    </w:rPr>
                    <w:t xml:space="preserve">, </w:t>
                  </w:r>
                  <w:proofErr w:type="spellStart"/>
                  <w:r>
                    <w:rPr>
                      <w:rStyle w:val="2Exact"/>
                      <w:b/>
                      <w:bCs/>
                    </w:rPr>
                    <w:t>вгшзал</w:t>
                  </w:r>
                  <w:r>
                    <w:rPr>
                      <w:rStyle w:val="2Exact0"/>
                      <w:b/>
                      <w:bCs/>
                    </w:rPr>
                    <w:t>ж</w:t>
                  </w:r>
                  <w:proofErr w:type="spellEnd"/>
                  <w:r>
                    <w:rPr>
                      <w:rStyle w:val="2Exact0"/>
                      <w:b/>
                      <w:bCs/>
                    </w:rPr>
                    <w:t>? п</w:t>
                  </w:r>
                  <w:r>
                    <w:rPr>
                      <w:rStyle w:val="2Exact"/>
                      <w:b/>
                      <w:bCs/>
                    </w:rPr>
                    <w:t xml:space="preserve">орваться, </w:t>
                  </w:r>
                  <w:proofErr w:type="spellStart"/>
                  <w:r>
                    <w:rPr>
                      <w:rStyle w:val="25ptExact"/>
                      <w:b/>
                      <w:bCs/>
                    </w:rPr>
                    <w:t>ивадвт</w:t>
                  </w:r>
                  <w:proofErr w:type="spellEnd"/>
                  <w:r>
                    <w:rPr>
                      <w:rStyle w:val="25ptExact"/>
                      <w:b/>
                      <w:bCs/>
                    </w:rPr>
                    <w:t xml:space="preserve"> или к травме, или г </w:t>
                  </w:r>
                  <w:proofErr w:type="gramStart"/>
                  <w:r>
                    <w:rPr>
                      <w:rStyle w:val="2Exact"/>
                      <w:b/>
                      <w:bCs/>
                    </w:rPr>
                    <w:t>материальному</w:t>
                  </w:r>
                  <w:proofErr w:type="gramEnd"/>
                </w:p>
              </w:txbxContent>
            </v:textbox>
            <w10:wrap type="square" anchorx="margin" anchory="margin"/>
          </v:shape>
        </w:pict>
      </w:r>
      <w:r>
        <w:pict>
          <v:shape id="_x0000_s1042" type="#_x0000_t202" style="position:absolute;margin-left:454.1pt;margin-top:448.3pt;width:81.6pt;height:13.65pt;z-index:-12582936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90460B" w:rsidRDefault="00FF1B49">
                  <w:pPr>
                    <w:pStyle w:val="a5"/>
                    <w:shd w:val="clear" w:color="auto" w:fill="auto"/>
                    <w:spacing w:line="115" w:lineRule="exact"/>
                    <w:ind w:left="480"/>
                  </w:pPr>
                  <w:r>
                    <w:t>Бугристая, наклонная площадка НЕПРАВИЛЬНО</w:t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043" type="#_x0000_t75" style="position:absolute;margin-left:468.5pt;margin-top:381.6pt;width:83.05pt;height:75.85pt;z-index:-125829361;mso-wrap-distance-left:5pt;mso-wrap-distance-right:5pt;mso-position-horizontal-relative:margin;mso-position-vertical-relative:margin">
            <v:imagedata r:id="rId18" o:title="image9"/>
            <w10:wrap type="square" side="left" anchorx="margin" anchory="margin"/>
          </v:shape>
        </w:pict>
      </w:r>
      <w:r>
        <w:pict>
          <v:shape id="_x0000_s1044" type="#_x0000_t202" style="position:absolute;margin-left:285.1pt;margin-top:471.35pt;width:70.1pt;height:6.7pt;z-index:-125829360;mso-wrap-distance-left:5pt;mso-wrap-distance-right:195.35pt;mso-position-horizontal-relative:margin;mso-position-vertical-relative:margin" filled="f" stroked="f">
            <v:textbox style="mso-fit-shape-to-text:t" inset="0,0,0,0">
              <w:txbxContent>
                <w:p w:rsidR="0090460B" w:rsidRDefault="00FF1B49">
                  <w:pPr>
                    <w:pStyle w:val="20"/>
                    <w:shd w:val="clear" w:color="auto" w:fill="auto"/>
                    <w:spacing w:line="90" w:lineRule="exact"/>
                    <w:ind w:firstLine="0"/>
                  </w:pPr>
                  <w:r>
                    <w:rPr>
                      <w:rStyle w:val="2Exact"/>
                      <w:b/>
                      <w:bCs/>
                    </w:rPr>
                    <w:t>Правильный уровень воды</w:t>
                  </w:r>
                </w:p>
              </w:txbxContent>
            </v:textbox>
            <w10:wrap type="topAndBottom" anchorx="margin" anchory="margin"/>
          </v:shape>
        </w:pict>
      </w:r>
      <w:proofErr w:type="spellStart"/>
      <w:r>
        <w:t>Несоблюление</w:t>
      </w:r>
      <w:proofErr w:type="spellEnd"/>
      <w:r>
        <w:t xml:space="preserve"> инструкций по уходу за бассейном может подвергнуть опасности здоровье людей и, особенно, детей.</w:t>
      </w:r>
    </w:p>
    <w:p w:rsidR="0090460B" w:rsidRDefault="00FF1B49">
      <w:pPr>
        <w:pStyle w:val="31"/>
        <w:shd w:val="clear" w:color="auto" w:fill="auto"/>
        <w:spacing w:line="120" w:lineRule="exact"/>
      </w:pPr>
      <w:r>
        <w:t>БЕЗОПАСНОСТЬ</w:t>
      </w:r>
    </w:p>
    <w:p w:rsidR="0090460B" w:rsidRDefault="00FF1B49">
      <w:pPr>
        <w:pStyle w:val="20"/>
        <w:shd w:val="clear" w:color="auto" w:fill="auto"/>
        <w:spacing w:line="120" w:lineRule="exact"/>
        <w:ind w:firstLine="0"/>
      </w:pPr>
      <w:r>
        <w:t>Изучите необходимые приемы спасания, особенно спасания детей.</w:t>
      </w:r>
    </w:p>
    <w:p w:rsidR="0090460B" w:rsidRDefault="00FF1B49">
      <w:pPr>
        <w:pStyle w:val="20"/>
        <w:shd w:val="clear" w:color="auto" w:fill="auto"/>
        <w:spacing w:line="120" w:lineRule="exact"/>
        <w:ind w:firstLine="0"/>
      </w:pPr>
      <w:r>
        <w:t>Спасательное оборудование должно находиться рядом с бассейном, а наблюдающие за бассейном взрослые должны полностью уметь им пользоваться.</w:t>
      </w:r>
    </w:p>
    <w:p w:rsidR="0090460B" w:rsidRDefault="00FF1B49">
      <w:pPr>
        <w:pStyle w:val="20"/>
        <w:shd w:val="clear" w:color="auto" w:fill="auto"/>
        <w:spacing w:line="120" w:lineRule="exact"/>
        <w:ind w:firstLine="0"/>
      </w:pPr>
      <w:r>
        <w:t>В состав спасательного оборудования должны входить таки</w:t>
      </w:r>
      <w:r>
        <w:t>е предметы, как (список ими не ограничивается) одобренный службой спасания на водах спасательный круг с привязанной веревкой, и крепкий, прочный спасательный шест длиной не менее 3.66м (12').</w:t>
      </w:r>
    </w:p>
    <w:p w:rsidR="0090460B" w:rsidRDefault="00FF1B49">
      <w:pPr>
        <w:framePr w:w="691" w:h="566" w:hSpace="1430" w:wrap="notBeside" w:vAnchor="text" w:hAnchor="text" w:x="4215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"C:\\Users\\ALEKSA~1\\AppData\\Local\\Temp\\FineReader12.00\\media\\image10.jpeg"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35pt;height:27.9pt">
            <v:imagedata r:id="rId19" r:href="rId20"/>
          </v:shape>
        </w:pict>
      </w:r>
      <w:r>
        <w:fldChar w:fldCharType="end"/>
      </w:r>
    </w:p>
    <w:p w:rsidR="0090460B" w:rsidRDefault="00FF1B49">
      <w:pPr>
        <w:pStyle w:val="40"/>
        <w:framePr w:w="835" w:h="126" w:hSpace="1430" w:wrap="notBeside" w:vAnchor="text" w:hAnchor="text" w:x="3332" w:y="220"/>
        <w:shd w:val="clear" w:color="auto" w:fill="auto"/>
        <w:spacing w:line="80" w:lineRule="exact"/>
      </w:pPr>
      <w:r>
        <w:t xml:space="preserve">Никаких </w:t>
      </w:r>
      <w:proofErr w:type="spellStart"/>
      <w:r>
        <w:t>прыжкои</w:t>
      </w:r>
      <w:proofErr w:type="spellEnd"/>
    </w:p>
    <w:p w:rsidR="0090460B" w:rsidRDefault="0090460B">
      <w:pPr>
        <w:rPr>
          <w:sz w:val="2"/>
          <w:szCs w:val="2"/>
        </w:rPr>
      </w:pPr>
    </w:p>
    <w:p w:rsidR="0090460B" w:rsidRDefault="00FF1B49">
      <w:pPr>
        <w:pStyle w:val="20"/>
        <w:shd w:val="clear" w:color="auto" w:fill="auto"/>
        <w:spacing w:before="41" w:line="120" w:lineRule="exact"/>
        <w:ind w:firstLine="0"/>
      </w:pPr>
      <w:r>
        <w:t>Горячей линии скорой помощи при отравлениях</w:t>
      </w:r>
    </w:p>
    <w:p w:rsidR="0090460B" w:rsidRDefault="00FF1B49">
      <w:pPr>
        <w:pStyle w:val="20"/>
        <w:numPr>
          <w:ilvl w:val="0"/>
          <w:numId w:val="14"/>
        </w:numPr>
        <w:shd w:val="clear" w:color="auto" w:fill="auto"/>
        <w:tabs>
          <w:tab w:val="left" w:pos="169"/>
        </w:tabs>
        <w:spacing w:line="120" w:lineRule="exact"/>
        <w:ind w:firstLine="0"/>
        <w:jc w:val="both"/>
      </w:pPr>
      <w:r>
        <w:t>Полный домашний адрес</w:t>
      </w:r>
    </w:p>
    <w:p w:rsidR="0090460B" w:rsidRDefault="00FF1B49">
      <w:pPr>
        <w:pStyle w:val="20"/>
        <w:shd w:val="clear" w:color="auto" w:fill="auto"/>
        <w:spacing w:after="60" w:line="120" w:lineRule="exact"/>
        <w:ind w:firstLine="0"/>
      </w:pPr>
      <w:r>
        <w:t>При использовании бассейна держите беспроводной тел</w:t>
      </w:r>
      <w:r>
        <w:t>ефон в водозащищенном исполнении рядом с бассейном.</w:t>
      </w:r>
    </w:p>
    <w:p w:rsidR="0090460B" w:rsidRDefault="00FF1B49">
      <w:pPr>
        <w:pStyle w:val="20"/>
        <w:shd w:val="clear" w:color="auto" w:fill="auto"/>
        <w:spacing w:line="120" w:lineRule="exact"/>
        <w:ind w:firstLine="0"/>
        <w:jc w:val="both"/>
      </w:pPr>
      <w:r>
        <w:t>При несчастном случае:</w:t>
      </w:r>
    </w:p>
    <w:p w:rsidR="0090460B" w:rsidRDefault="00FF1B49">
      <w:pPr>
        <w:pStyle w:val="20"/>
        <w:numPr>
          <w:ilvl w:val="0"/>
          <w:numId w:val="14"/>
        </w:numPr>
        <w:shd w:val="clear" w:color="auto" w:fill="auto"/>
        <w:tabs>
          <w:tab w:val="left" w:pos="169"/>
        </w:tabs>
        <w:spacing w:line="120" w:lineRule="exact"/>
        <w:ind w:firstLine="0"/>
        <w:jc w:val="both"/>
      </w:pPr>
      <w:r>
        <w:t>Немедленно выгоните всех детей из воды;</w:t>
      </w:r>
    </w:p>
    <w:p w:rsidR="0090460B" w:rsidRDefault="00FF1B49">
      <w:pPr>
        <w:pStyle w:val="20"/>
        <w:numPr>
          <w:ilvl w:val="0"/>
          <w:numId w:val="14"/>
        </w:numPr>
        <w:shd w:val="clear" w:color="auto" w:fill="auto"/>
        <w:tabs>
          <w:tab w:val="left" w:pos="169"/>
        </w:tabs>
        <w:spacing w:line="120" w:lineRule="exact"/>
        <w:ind w:firstLine="0"/>
        <w:jc w:val="both"/>
      </w:pPr>
      <w:r>
        <w:t>Позвоните в службу скорой помощи и следуйте их советам и инструкциям</w:t>
      </w:r>
    </w:p>
    <w:p w:rsidR="0090460B" w:rsidRDefault="00FF1B49">
      <w:pPr>
        <w:pStyle w:val="20"/>
        <w:numPr>
          <w:ilvl w:val="0"/>
          <w:numId w:val="14"/>
        </w:numPr>
        <w:shd w:val="clear" w:color="auto" w:fill="auto"/>
        <w:tabs>
          <w:tab w:val="left" w:pos="169"/>
        </w:tabs>
        <w:spacing w:after="64" w:line="120" w:lineRule="exact"/>
        <w:ind w:firstLine="0"/>
        <w:jc w:val="both"/>
      </w:pPr>
      <w:r>
        <w:t>Переоденьте ребенка в сухую одежду</w:t>
      </w:r>
    </w:p>
    <w:p w:rsidR="0090460B" w:rsidRDefault="00FF1B49">
      <w:pPr>
        <w:pStyle w:val="20"/>
        <w:shd w:val="clear" w:color="auto" w:fill="auto"/>
        <w:spacing w:line="115" w:lineRule="exact"/>
        <w:ind w:firstLine="0"/>
      </w:pPr>
      <w:r>
        <w:t xml:space="preserve">Будьте бдительны и готовы к </w:t>
      </w:r>
      <w:r>
        <w:t>решительным действиям! Наблюдая за детьми, находитесь с ними рядом и всегда будьте бдительны.</w:t>
      </w:r>
    </w:p>
    <w:p w:rsidR="0090460B" w:rsidRDefault="00FF1B49">
      <w:pPr>
        <w:pStyle w:val="20"/>
        <w:shd w:val="clear" w:color="auto" w:fill="auto"/>
        <w:spacing w:line="115" w:lineRule="exact"/>
        <w:ind w:firstLine="0"/>
        <w:jc w:val="both"/>
      </w:pPr>
      <w:r>
        <w:t>Как можно быстрее научите своих детей плавать.</w:t>
      </w:r>
    </w:p>
    <w:p w:rsidR="0090460B" w:rsidRDefault="00FF1B49">
      <w:pPr>
        <w:pStyle w:val="20"/>
        <w:shd w:val="clear" w:color="auto" w:fill="auto"/>
        <w:spacing w:line="115" w:lineRule="exact"/>
        <w:ind w:firstLine="0"/>
      </w:pPr>
      <w:r>
        <w:t xml:space="preserve">Все фильтрующие системы удовлетворяют требованиям стандарта </w:t>
      </w:r>
      <w:r>
        <w:rPr>
          <w:lang w:val="en-US" w:eastAsia="en-US" w:bidi="en-US"/>
        </w:rPr>
        <w:t>NF</w:t>
      </w:r>
      <w:proofErr w:type="gramStart"/>
      <w:r w:rsidRPr="00ED2F0E">
        <w:rPr>
          <w:lang w:eastAsia="en-US" w:bidi="en-US"/>
        </w:rPr>
        <w:t xml:space="preserve"> </w:t>
      </w:r>
      <w:r>
        <w:t>С</w:t>
      </w:r>
      <w:proofErr w:type="gramEnd"/>
      <w:r>
        <w:t xml:space="preserve"> 15-100. согласно которому все электрические прибор</w:t>
      </w:r>
      <w:r>
        <w:t>ы, расположенные ближе 3.5 метров от бассейна, должны быть рассчитаны на рабочее напряжение 12В. Любой электроприбор, рассчитанный на работу от сети 220</w:t>
      </w:r>
      <w:proofErr w:type="gramStart"/>
      <w:r>
        <w:t xml:space="preserve"> В</w:t>
      </w:r>
      <w:proofErr w:type="gramEnd"/>
      <w:r>
        <w:t>, должен располагаться дальше 3.5 метров от края бассейна. Перед любыми изменениями набора узлов фильт</w:t>
      </w:r>
      <w:r>
        <w:t>рующей системы обязательно консультируйтесь с производителем оборудования</w:t>
      </w:r>
      <w:proofErr w:type="gramStart"/>
      <w:r>
        <w:t>.(</w:t>
      </w:r>
      <w:proofErr w:type="gramEnd"/>
      <w:r>
        <w:t>Применяется только во Франции)</w:t>
      </w:r>
    </w:p>
    <w:p w:rsidR="0090460B" w:rsidRDefault="00FF1B49">
      <w:pPr>
        <w:pStyle w:val="20"/>
        <w:shd w:val="clear" w:color="auto" w:fill="auto"/>
        <w:spacing w:after="60" w:line="115" w:lineRule="exact"/>
        <w:ind w:left="280" w:hanging="140"/>
      </w:pPr>
      <w:r>
        <w:t>ВНИМАТЕЛЬНО ПРОЧИТАЙТЕ И СОХРАНИТЕ ДЛЯ БУДУЩЕГО ПОЛЬЗОВАНИЯ.</w:t>
      </w:r>
    </w:p>
    <w:p w:rsidR="0090460B" w:rsidRDefault="00FF1B49">
      <w:pPr>
        <w:pStyle w:val="20"/>
        <w:shd w:val="clear" w:color="auto" w:fill="auto"/>
        <w:spacing w:line="115" w:lineRule="exact"/>
        <w:ind w:firstLine="0"/>
        <w:jc w:val="both"/>
      </w:pPr>
      <w:r>
        <w:t>ВЫБЕРИТЕ ПРАВИЛЬНОЕ МЕСТО УСТАНОВКИ</w:t>
      </w:r>
    </w:p>
    <w:p w:rsidR="0090460B" w:rsidRDefault="00FF1B49">
      <w:pPr>
        <w:pStyle w:val="20"/>
        <w:shd w:val="clear" w:color="auto" w:fill="auto"/>
        <w:spacing w:line="115" w:lineRule="exact"/>
        <w:ind w:firstLine="0"/>
      </w:pPr>
      <w:r>
        <w:t>ПРИМЕЧАНИЕ: Бассейн необходимо устанавливать на полно</w:t>
      </w:r>
      <w:r>
        <w:t>стью ровной и горизонтальной поверхности. Не устанавливайте бассейн на наклонных поверхностях и склонах.</w:t>
      </w:r>
    </w:p>
    <w:p w:rsidR="0090460B" w:rsidRDefault="00FF1B49">
      <w:pPr>
        <w:pStyle w:val="42"/>
        <w:shd w:val="clear" w:color="auto" w:fill="auto"/>
      </w:pPr>
      <w:r>
        <w:rPr>
          <w:rStyle w:val="445pt"/>
        </w:rPr>
        <w:t>П</w:t>
      </w:r>
      <w:r>
        <w:rPr>
          <w:rStyle w:val="445pt0"/>
        </w:rPr>
        <w:t xml:space="preserve">равильные </w:t>
      </w:r>
      <w:r>
        <w:rPr>
          <w:rStyle w:val="43"/>
        </w:rPr>
        <w:t>условия</w:t>
      </w:r>
      <w:r>
        <w:rPr>
          <w:rStyle w:val="44"/>
        </w:rPr>
        <w:t xml:space="preserve"> установки бассейна</w:t>
      </w:r>
    </w:p>
    <w:p w:rsidR="0090460B" w:rsidRDefault="00FF1B49">
      <w:pPr>
        <w:pStyle w:val="20"/>
        <w:numPr>
          <w:ilvl w:val="0"/>
          <w:numId w:val="14"/>
        </w:numPr>
        <w:shd w:val="clear" w:color="auto" w:fill="auto"/>
        <w:tabs>
          <w:tab w:val="left" w:pos="169"/>
        </w:tabs>
        <w:spacing w:line="115" w:lineRule="exact"/>
        <w:ind w:left="140" w:hanging="140"/>
      </w:pPr>
      <w:r>
        <w:t>Выбранный участок должен равномерно выдерживать вес бассейна в течение всего времени его установки; кроме того, у</w:t>
      </w:r>
      <w:r>
        <w:t>часток должен быть ровным и освобожден от всех посторонних предметов и мусора, включая камни и ветки.</w:t>
      </w:r>
    </w:p>
    <w:p w:rsidR="0090460B" w:rsidRDefault="00FF1B49">
      <w:pPr>
        <w:pStyle w:val="20"/>
        <w:numPr>
          <w:ilvl w:val="0"/>
          <w:numId w:val="14"/>
        </w:numPr>
        <w:shd w:val="clear" w:color="auto" w:fill="auto"/>
        <w:tabs>
          <w:tab w:val="left" w:pos="169"/>
        </w:tabs>
        <w:spacing w:line="115" w:lineRule="exact"/>
        <w:ind w:left="140" w:hanging="140"/>
      </w:pPr>
      <w:r>
        <w:t>Рекомендуем устанавливать бассейн вдалеке от предметов, которые дети могут использовать для того, чтобы забраться в него.</w:t>
      </w:r>
    </w:p>
    <w:p w:rsidR="0090460B" w:rsidRDefault="00FF1B49">
      <w:pPr>
        <w:pStyle w:val="20"/>
        <w:shd w:val="clear" w:color="auto" w:fill="auto"/>
        <w:spacing w:line="115" w:lineRule="exact"/>
        <w:ind w:left="140" w:right="840" w:firstLine="0"/>
      </w:pPr>
      <w:r>
        <w:t>ПРИМЕЧАНИЕ. Устанавливайте бассе</w:t>
      </w:r>
      <w:r>
        <w:t>йн рядом с подходящей системой слива, чтобы, при необходимости, устранить переливание или опорожнить бассейн.</w:t>
      </w:r>
    </w:p>
    <w:p w:rsidR="0090460B" w:rsidRDefault="00FF1B49">
      <w:pPr>
        <w:pStyle w:val="20"/>
        <w:shd w:val="clear" w:color="auto" w:fill="auto"/>
        <w:spacing w:line="115" w:lineRule="exact"/>
        <w:ind w:left="140" w:firstLine="0"/>
      </w:pPr>
      <w:r>
        <w:t>ПРИМЕЧАНИЕ. Устанавливайте бассейн рядом с сетевой розеткой, защищенной УЗО (устройством защитного отключения).</w:t>
      </w:r>
    </w:p>
    <w:p w:rsidR="0090460B" w:rsidRDefault="00FF1B49">
      <w:pPr>
        <w:pStyle w:val="20"/>
        <w:shd w:val="clear" w:color="auto" w:fill="auto"/>
        <w:spacing w:line="115" w:lineRule="exact"/>
        <w:ind w:firstLine="0"/>
        <w:jc w:val="both"/>
      </w:pPr>
      <w:proofErr w:type="spellStart"/>
      <w:r>
        <w:t>Направилымне</w:t>
      </w:r>
      <w:proofErr w:type="spellEnd"/>
      <w:r>
        <w:t xml:space="preserve"> услови</w:t>
      </w:r>
      <w:r>
        <w:rPr>
          <w:rStyle w:val="27"/>
          <w:b/>
          <w:bCs/>
        </w:rPr>
        <w:t>я уста</w:t>
      </w:r>
      <w:r>
        <w:t xml:space="preserve">новки </w:t>
      </w:r>
      <w:r>
        <w:t>бассейна</w:t>
      </w:r>
    </w:p>
    <w:p w:rsidR="0090460B" w:rsidRDefault="00FF1B49">
      <w:pPr>
        <w:pStyle w:val="20"/>
        <w:shd w:val="clear" w:color="auto" w:fill="auto"/>
        <w:spacing w:line="115" w:lineRule="exact"/>
        <w:ind w:left="140" w:right="240" w:firstLine="0"/>
      </w:pPr>
      <w:r>
        <w:t>На неровной поверхности бассейн может перевернуться, что приведет к серьезным травмам и/или повреждению личного имущества, аннулирует гарантию и сделает невозможным обращение в сервисную службу.</w:t>
      </w:r>
    </w:p>
    <w:p w:rsidR="0090460B" w:rsidRDefault="00FF1B49">
      <w:pPr>
        <w:pStyle w:val="20"/>
        <w:shd w:val="clear" w:color="auto" w:fill="auto"/>
        <w:spacing w:line="115" w:lineRule="exact"/>
        <w:ind w:left="140" w:right="240" w:firstLine="0"/>
      </w:pPr>
      <w:r>
        <w:t>Не формируйте ровную поверхность с помощью песка; пр</w:t>
      </w:r>
      <w:r>
        <w:t>и необходимости сройте землю. Непосредственно под воздушными линиями электропередач или деревьями. Убедитесь в том, что на выбранном участке нет подземных коммуникаций, линий или кабелей.</w:t>
      </w:r>
    </w:p>
    <w:p w:rsidR="0090460B" w:rsidRDefault="00FF1B49">
      <w:pPr>
        <w:pStyle w:val="20"/>
        <w:shd w:val="clear" w:color="auto" w:fill="auto"/>
        <w:spacing w:line="115" w:lineRule="exact"/>
        <w:ind w:left="140" w:firstLine="0"/>
      </w:pPr>
      <w:r>
        <w:lastRenderedPageBreak/>
        <w:t>Не устанавливайте бассейн на подъездных дорожках, настилах, платформ</w:t>
      </w:r>
      <w:r>
        <w:t>ах, гравии или асфальте. Выбранный участок должен быть достаточно твердым, чтобы выдержать давление воды; грязь, песок.</w:t>
      </w:r>
    </w:p>
    <w:p w:rsidR="0090460B" w:rsidRDefault="00FF1B49">
      <w:pPr>
        <w:pStyle w:val="20"/>
        <w:shd w:val="clear" w:color="auto" w:fill="auto"/>
        <w:spacing w:line="115" w:lineRule="exact"/>
        <w:ind w:left="280" w:hanging="140"/>
      </w:pPr>
      <w:proofErr w:type="gramStart"/>
      <w:r>
        <w:t>м</w:t>
      </w:r>
      <w:proofErr w:type="gramEnd"/>
      <w:r>
        <w:t>ягкая/</w:t>
      </w:r>
      <w:proofErr w:type="spellStart"/>
      <w:r>
        <w:t>рыхпая</w:t>
      </w:r>
      <w:proofErr w:type="spellEnd"/>
      <w:r>
        <w:t xml:space="preserve"> почва или смола не подходят</w:t>
      </w:r>
    </w:p>
    <w:p w:rsidR="0090460B" w:rsidRDefault="00FF1B49">
      <w:pPr>
        <w:pStyle w:val="20"/>
        <w:numPr>
          <w:ilvl w:val="0"/>
          <w:numId w:val="14"/>
        </w:numPr>
        <w:shd w:val="clear" w:color="auto" w:fill="auto"/>
        <w:tabs>
          <w:tab w:val="left" w:pos="169"/>
        </w:tabs>
        <w:spacing w:line="115" w:lineRule="exact"/>
        <w:ind w:left="140" w:hanging="140"/>
      </w:pPr>
      <w:r>
        <w:t>Трава и другая растительность под бассейном погибнет и может привести к возникновению неприятн</w:t>
      </w:r>
      <w:r>
        <w:t>ых запахов и слизи, поэтому рекомендуем удалить с выбранного для установки участка всю траву. Избегайте участков, на которых агрессивные виды растений или сорняков могут прорасти через подстилку или подкладку.</w:t>
      </w:r>
    </w:p>
    <w:p w:rsidR="0090460B" w:rsidRDefault="00FF1B49">
      <w:pPr>
        <w:pStyle w:val="20"/>
        <w:shd w:val="clear" w:color="auto" w:fill="auto"/>
        <w:spacing w:after="2940" w:line="115" w:lineRule="exact"/>
        <w:ind w:left="140" w:firstLine="0"/>
      </w:pPr>
      <w:r>
        <w:t>ПРИМЕЧАНИЕ. Обратитесь в городской совет за ин</w:t>
      </w:r>
      <w:r>
        <w:t xml:space="preserve">формацией о постановлениях, касающихся огораживания, барьеров, освещения, </w:t>
      </w:r>
      <w:r>
        <w:rPr>
          <w:rStyle w:val="25pt"/>
          <w:b/>
          <w:bCs/>
        </w:rPr>
        <w:t xml:space="preserve">и </w:t>
      </w:r>
      <w:r>
        <w:t xml:space="preserve">нормах техники безопасности </w:t>
      </w:r>
      <w:r>
        <w:rPr>
          <w:rStyle w:val="25pt"/>
          <w:b/>
          <w:bCs/>
        </w:rPr>
        <w:t xml:space="preserve">и </w:t>
      </w:r>
      <w:r>
        <w:t xml:space="preserve">неукоснительно </w:t>
      </w:r>
      <w:r>
        <w:rPr>
          <w:rStyle w:val="25pt"/>
          <w:b/>
          <w:bCs/>
        </w:rPr>
        <w:t xml:space="preserve">их </w:t>
      </w:r>
      <w:r>
        <w:t xml:space="preserve">соблюдайте. ПРИМЕЧАНИЕ. Если у вас фильтрующий насос, см. инструкции в его руководстве пользователя. РИМЕЧАНИЕ. Лестница должна </w:t>
      </w:r>
      <w:r>
        <w:t>соответствовать размеру бассейна; пользуйтесь ею только для того, и выйти из бассейна. Запрещено превышать полезную нагрузку лестницы. Регулярно</w:t>
      </w:r>
      <w:proofErr w:type="gramStart"/>
      <w:r>
        <w:t xml:space="preserve"> !</w:t>
      </w:r>
      <w:proofErr w:type="gramEnd"/>
      <w:r>
        <w:t xml:space="preserve"> правильно ли собрана лестница.</w:t>
      </w:r>
    </w:p>
    <w:p w:rsidR="0090460B" w:rsidRDefault="00FF1B49">
      <w:pPr>
        <w:pStyle w:val="20"/>
        <w:shd w:val="clear" w:color="auto" w:fill="auto"/>
        <w:spacing w:line="115" w:lineRule="exact"/>
        <w:ind w:firstLine="0"/>
        <w:jc w:val="both"/>
      </w:pPr>
      <w:r>
        <w:t xml:space="preserve">Сборку каркасного бассейна </w:t>
      </w:r>
      <w:r>
        <w:rPr>
          <w:lang w:val="en-US" w:eastAsia="en-US" w:bidi="en-US"/>
        </w:rPr>
        <w:t>Steel</w:t>
      </w:r>
      <w:r w:rsidRPr="00ED2F0E">
        <w:rPr>
          <w:lang w:eastAsia="en-US" w:bidi="en-US"/>
        </w:rPr>
        <w:t xml:space="preserve"> </w:t>
      </w:r>
      <w:r>
        <w:rPr>
          <w:lang w:val="en-US" w:eastAsia="en-US" w:bidi="en-US"/>
        </w:rPr>
        <w:t>Pro</w:t>
      </w:r>
      <w:r w:rsidRPr="00ED2F0E">
        <w:rPr>
          <w:lang w:eastAsia="en-US" w:bidi="en-US"/>
        </w:rPr>
        <w:t xml:space="preserve"> </w:t>
      </w:r>
      <w:r>
        <w:t>можно выполнить без инструментов.</w:t>
      </w:r>
    </w:p>
    <w:p w:rsidR="0090460B" w:rsidRDefault="00FF1B49">
      <w:pPr>
        <w:pStyle w:val="20"/>
        <w:shd w:val="clear" w:color="auto" w:fill="auto"/>
        <w:spacing w:line="115" w:lineRule="exact"/>
        <w:ind w:firstLine="0"/>
      </w:pPr>
      <w:r>
        <w:t>Компани</w:t>
      </w:r>
      <w:r>
        <w:t xml:space="preserve">я </w:t>
      </w:r>
      <w:proofErr w:type="spellStart"/>
      <w:r>
        <w:rPr>
          <w:lang w:val="en-US" w:eastAsia="en-US" w:bidi="en-US"/>
        </w:rPr>
        <w:t>Bestway</w:t>
      </w:r>
      <w:proofErr w:type="spellEnd"/>
      <w:r w:rsidRPr="00ED2F0E">
        <w:rPr>
          <w:lang w:eastAsia="en-US" w:bidi="en-US"/>
        </w:rPr>
        <w:t xml:space="preserve"> </w:t>
      </w:r>
      <w:r>
        <w:rPr>
          <w:lang w:val="en-US" w:eastAsia="en-US" w:bidi="en-US"/>
        </w:rPr>
        <w:t>Inflatables</w:t>
      </w:r>
      <w:r w:rsidRPr="00ED2F0E">
        <w:rPr>
          <w:lang w:eastAsia="en-US" w:bidi="en-US"/>
        </w:rPr>
        <w:t xml:space="preserve"> </w:t>
      </w:r>
      <w:r>
        <w:t xml:space="preserve">не принимает на себя </w:t>
      </w:r>
      <w:proofErr w:type="spellStart"/>
      <w:r>
        <w:t>отвественность</w:t>
      </w:r>
      <w:proofErr w:type="spellEnd"/>
      <w:r>
        <w:t xml:space="preserve"> за повреждения бассейна по причине неправильного обращения или несоблюдения настоящей инструкции.</w:t>
      </w:r>
    </w:p>
    <w:p w:rsidR="0090460B" w:rsidRDefault="00FF1B49">
      <w:pPr>
        <w:pStyle w:val="20"/>
        <w:numPr>
          <w:ilvl w:val="0"/>
          <w:numId w:val="15"/>
        </w:numPr>
        <w:shd w:val="clear" w:color="auto" w:fill="auto"/>
        <w:tabs>
          <w:tab w:val="left" w:pos="357"/>
        </w:tabs>
        <w:spacing w:line="115" w:lineRule="exact"/>
        <w:ind w:left="280" w:hanging="140"/>
      </w:pPr>
      <w:r>
        <w:t xml:space="preserve">Разложите все составные части и проверьте соответствие их количества спецификации деталей. Если какой-то детали не хватает, не собирайте бассейн, а обратитесь в службу работы с покупателями </w:t>
      </w:r>
      <w:proofErr w:type="spellStart"/>
      <w:r>
        <w:rPr>
          <w:lang w:val="en-US" w:eastAsia="en-US" w:bidi="en-US"/>
        </w:rPr>
        <w:t>Bestway</w:t>
      </w:r>
      <w:proofErr w:type="spellEnd"/>
      <w:r w:rsidRPr="00ED2F0E">
        <w:rPr>
          <w:lang w:eastAsia="en-US" w:bidi="en-US"/>
        </w:rPr>
        <w:t>.</w:t>
      </w:r>
    </w:p>
    <w:p w:rsidR="0090460B" w:rsidRDefault="00FF1B49">
      <w:pPr>
        <w:pStyle w:val="20"/>
        <w:numPr>
          <w:ilvl w:val="0"/>
          <w:numId w:val="15"/>
        </w:numPr>
        <w:shd w:val="clear" w:color="auto" w:fill="auto"/>
        <w:tabs>
          <w:tab w:val="left" w:pos="417"/>
        </w:tabs>
        <w:spacing w:line="115" w:lineRule="exact"/>
        <w:ind w:left="280" w:hanging="80"/>
      </w:pPr>
      <w:r>
        <w:t>Расстелите бассейн и убедитесь, что он расстелен правильн</w:t>
      </w:r>
      <w:r>
        <w:t>ой стороной вверх. Оставьте его примерно на час под прямыми лучами солнца, для того чтобы он был более эластичным при сборке</w:t>
      </w:r>
    </w:p>
    <w:p w:rsidR="0090460B" w:rsidRDefault="00FF1B49">
      <w:pPr>
        <w:pStyle w:val="20"/>
        <w:numPr>
          <w:ilvl w:val="0"/>
          <w:numId w:val="15"/>
        </w:numPr>
        <w:shd w:val="clear" w:color="auto" w:fill="auto"/>
        <w:tabs>
          <w:tab w:val="left" w:pos="422"/>
        </w:tabs>
        <w:spacing w:line="115" w:lineRule="exact"/>
        <w:ind w:left="280" w:hanging="80"/>
      </w:pPr>
      <w:r>
        <w:t>Поверните бассейн так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тобы сливной клапан оказался рядом с тем местом, куда вы планируете спивать воду.</w:t>
      </w:r>
    </w:p>
    <w:p w:rsidR="0090460B" w:rsidRDefault="00FF1B49">
      <w:pPr>
        <w:pStyle w:val="20"/>
        <w:shd w:val="clear" w:color="auto" w:fill="auto"/>
        <w:spacing w:line="115" w:lineRule="exact"/>
        <w:ind w:left="280" w:firstLine="0"/>
      </w:pPr>
      <w:r>
        <w:t>ВНИМАНИЕ: Не перетаскивай</w:t>
      </w:r>
      <w:r>
        <w:t>те волоком бассейн по земле, он может порваться об острые предметы.</w:t>
      </w:r>
    </w:p>
    <w:p w:rsidR="0090460B" w:rsidRDefault="00FF1B49">
      <w:pPr>
        <w:pStyle w:val="20"/>
        <w:numPr>
          <w:ilvl w:val="0"/>
          <w:numId w:val="15"/>
        </w:numPr>
        <w:shd w:val="clear" w:color="auto" w:fill="auto"/>
        <w:tabs>
          <w:tab w:val="left" w:pos="422"/>
        </w:tabs>
        <w:spacing w:line="115" w:lineRule="exact"/>
        <w:ind w:left="200" w:firstLine="0"/>
        <w:jc w:val="both"/>
      </w:pPr>
      <w:r>
        <w:t>Вставьте с внутренней стороны голубую закрывающую пробку в отверстие в стенке бассейна.</w:t>
      </w:r>
    </w:p>
    <w:p w:rsidR="0090460B" w:rsidRDefault="00FF1B49">
      <w:pPr>
        <w:pStyle w:val="50"/>
        <w:shd w:val="clear" w:color="auto" w:fill="auto"/>
        <w:ind w:left="280"/>
      </w:pPr>
      <w:r>
        <w:rPr>
          <w:rStyle w:val="51"/>
        </w:rPr>
        <w:t xml:space="preserve">(См. </w:t>
      </w:r>
      <w:r>
        <w:t>Рис. 10)</w:t>
      </w:r>
    </w:p>
    <w:p w:rsidR="0090460B" w:rsidRDefault="00FF1B49">
      <w:pPr>
        <w:pStyle w:val="20"/>
        <w:shd w:val="clear" w:color="auto" w:fill="auto"/>
        <w:spacing w:line="115" w:lineRule="exact"/>
        <w:ind w:left="280" w:firstLine="0"/>
      </w:pPr>
      <w:r>
        <w:rPr>
          <w:rStyle w:val="26"/>
        </w:rPr>
        <w:t>ПРИМЕЧАНИЕ:</w:t>
      </w:r>
      <w:r>
        <w:t xml:space="preserve"> Для бассейнов размером 5.49м х 1.22м (18’ х 48'), 5.49м х 1.32м (18’х 52</w:t>
      </w:r>
      <w:r>
        <w:rPr>
          <w:vertAlign w:val="superscript"/>
        </w:rPr>
        <w:t>й</w:t>
      </w:r>
      <w:r>
        <w:t>)</w:t>
      </w:r>
      <w:r>
        <w:t xml:space="preserve"> смотрите на следующей странице инструкцию по установке соединительного клапана.</w:t>
      </w:r>
    </w:p>
    <w:p w:rsidR="0090460B" w:rsidRDefault="00FF1B49">
      <w:pPr>
        <w:pStyle w:val="20"/>
        <w:numPr>
          <w:ilvl w:val="0"/>
          <w:numId w:val="15"/>
        </w:numPr>
        <w:shd w:val="clear" w:color="auto" w:fill="auto"/>
        <w:tabs>
          <w:tab w:val="left" w:pos="422"/>
        </w:tabs>
        <w:spacing w:line="115" w:lineRule="exact"/>
        <w:ind w:left="200" w:firstLine="0"/>
        <w:jc w:val="both"/>
      </w:pPr>
      <w:r>
        <w:t>Вставьте балки (А) в карманы верхнего края бассейна. (См. Рис. 1)</w:t>
      </w:r>
    </w:p>
    <w:p w:rsidR="0090460B" w:rsidRDefault="00FF1B49">
      <w:pPr>
        <w:pStyle w:val="20"/>
        <w:numPr>
          <w:ilvl w:val="0"/>
          <w:numId w:val="15"/>
        </w:numPr>
        <w:shd w:val="clear" w:color="auto" w:fill="auto"/>
        <w:tabs>
          <w:tab w:val="left" w:pos="422"/>
        </w:tabs>
        <w:spacing w:line="115" w:lineRule="exact"/>
        <w:ind w:left="280" w:hanging="80"/>
      </w:pPr>
      <w:r>
        <w:t xml:space="preserve">Соедините балки (А) с Т-образными разъемами (С) на каждом углу, после чего вставьте штифты </w:t>
      </w:r>
      <w:r w:rsidRPr="00ED2F0E">
        <w:rPr>
          <w:lang w:eastAsia="en-US" w:bidi="en-US"/>
        </w:rPr>
        <w:t>(</w:t>
      </w:r>
      <w:r>
        <w:rPr>
          <w:lang w:val="en-US" w:eastAsia="en-US" w:bidi="en-US"/>
        </w:rPr>
        <w:t>D</w:t>
      </w:r>
      <w:r w:rsidRPr="00ED2F0E">
        <w:rPr>
          <w:lang w:eastAsia="en-US" w:bidi="en-US"/>
        </w:rPr>
        <w:t xml:space="preserve">), </w:t>
      </w:r>
      <w:r>
        <w:t>сначала в про</w:t>
      </w:r>
      <w:r>
        <w:t xml:space="preserve">кладки </w:t>
      </w:r>
      <w:r w:rsidRPr="00ED2F0E">
        <w:rPr>
          <w:lang w:eastAsia="en-US" w:bidi="en-US"/>
        </w:rPr>
        <w:t>(</w:t>
      </w:r>
      <w:r>
        <w:rPr>
          <w:lang w:val="en-US" w:eastAsia="en-US" w:bidi="en-US"/>
        </w:rPr>
        <w:t>F</w:t>
      </w:r>
      <w:r w:rsidRPr="00ED2F0E">
        <w:rPr>
          <w:lang w:eastAsia="en-US" w:bidi="en-US"/>
        </w:rPr>
        <w:t xml:space="preserve">), </w:t>
      </w:r>
      <w:r>
        <w:t>а затем в просверленные отверстия в каркасе.</w:t>
      </w:r>
    </w:p>
    <w:p w:rsidR="0090460B" w:rsidRDefault="00FF1B49">
      <w:pPr>
        <w:pStyle w:val="20"/>
        <w:shd w:val="clear" w:color="auto" w:fill="auto"/>
        <w:spacing w:line="115" w:lineRule="exact"/>
        <w:ind w:left="280" w:firstLine="0"/>
      </w:pPr>
      <w:r>
        <w:t>ПРИМЕЧАНИЕ: Уплотняющие колпачки должны смотреть вниз, чтобы предотвратить попадание воды в верхние балки. (</w:t>
      </w:r>
      <w:proofErr w:type="spellStart"/>
      <w:r>
        <w:t>См</w:t>
      </w:r>
      <w:proofErr w:type="gramStart"/>
      <w:r>
        <w:t>.Р</w:t>
      </w:r>
      <w:proofErr w:type="gramEnd"/>
      <w:r>
        <w:t>ис</w:t>
      </w:r>
      <w:proofErr w:type="spellEnd"/>
      <w:r>
        <w:t>. 2,3,4).</w:t>
      </w:r>
    </w:p>
    <w:p w:rsidR="0090460B" w:rsidRDefault="00FF1B49">
      <w:pPr>
        <w:pStyle w:val="20"/>
        <w:numPr>
          <w:ilvl w:val="0"/>
          <w:numId w:val="15"/>
        </w:numPr>
        <w:shd w:val="clear" w:color="auto" w:fill="auto"/>
        <w:tabs>
          <w:tab w:val="left" w:pos="362"/>
        </w:tabs>
        <w:spacing w:line="115" w:lineRule="exact"/>
        <w:ind w:left="280" w:hanging="140"/>
      </w:pPr>
      <w:r>
        <w:t>Повторяйте операции, описанные в пункте 5 и 6. до тех пор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ока все балки </w:t>
      </w:r>
      <w:r>
        <w:t>не будут соединены с Т-образными разъемами (С), и верхняя рама каркаса окажется собранной. Для упрощения сборки слегка поднимите последние две балки, так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тобы получилось подобие перевернутой буквы V. и вставьте оставшиеся Т-образные разъемы (С). Медленно</w:t>
      </w:r>
      <w:r>
        <w:t xml:space="preserve"> опустите их до полного соединения, при этом не защемите пальцы. (См. Рис.5)</w:t>
      </w:r>
    </w:p>
    <w:p w:rsidR="0090460B" w:rsidRDefault="00FF1B49">
      <w:pPr>
        <w:pStyle w:val="20"/>
        <w:numPr>
          <w:ilvl w:val="0"/>
          <w:numId w:val="15"/>
        </w:numPr>
        <w:shd w:val="clear" w:color="auto" w:fill="auto"/>
        <w:tabs>
          <w:tab w:val="left" w:pos="362"/>
        </w:tabs>
        <w:spacing w:line="115" w:lineRule="exact"/>
        <w:ind w:left="280" w:hanging="140"/>
      </w:pPr>
      <w:r>
        <w:t>Вставьте все вертикальные стойки (В) между бассейном и нижним шнуром, а также между бассейном и лентой, идущей по его стенке. Вставьте вертикальные стойки (В) в нижние части Т-обр</w:t>
      </w:r>
      <w:r>
        <w:t xml:space="preserve">азных разъемов (С). При </w:t>
      </w:r>
      <w:r>
        <w:lastRenderedPageBreak/>
        <w:t>подсоединении Т-образных разъемов (С) убедитесь в том, что у вертикальных стоек (В) сверху имеются пружинные штифты. (См. Рис. 6)</w:t>
      </w:r>
    </w:p>
    <w:p w:rsidR="0090460B" w:rsidRDefault="00FF1B49">
      <w:pPr>
        <w:pStyle w:val="20"/>
        <w:shd w:val="clear" w:color="auto" w:fill="auto"/>
        <w:spacing w:line="115" w:lineRule="exact"/>
        <w:ind w:left="280" w:firstLine="0"/>
      </w:pPr>
      <w:r>
        <w:t>ПРИМЕЧАНИЕ: У бассейнов размером 2.44м х 61см (8’ х 24"), отсутствует нижний шнур и лента, идущая по с</w:t>
      </w:r>
      <w:r>
        <w:t>тенке бассейна. У бассейнов размера 3.05м х 76см (10‘ х 30"). 3.66м х 76см (12’ х 30”) нет</w:t>
      </w:r>
      <w:r>
        <w:br w:type="column"/>
      </w:r>
      <w:r>
        <w:lastRenderedPageBreak/>
        <w:t>нижнего шнура.</w:t>
      </w:r>
    </w:p>
    <w:p w:rsidR="0090460B" w:rsidRDefault="00FF1B49">
      <w:pPr>
        <w:pStyle w:val="20"/>
        <w:numPr>
          <w:ilvl w:val="0"/>
          <w:numId w:val="15"/>
        </w:numPr>
        <w:shd w:val="clear" w:color="auto" w:fill="auto"/>
        <w:tabs>
          <w:tab w:val="left" w:pos="222"/>
        </w:tabs>
        <w:spacing w:line="115" w:lineRule="exact"/>
        <w:ind w:firstLine="0"/>
        <w:jc w:val="both"/>
      </w:pPr>
      <w:r>
        <w:t>Присоедините все башмаки (Е) к нижним частям вертикальных опор бассейна (В). (См. Рис. 7)</w:t>
      </w:r>
    </w:p>
    <w:p w:rsidR="0090460B" w:rsidRDefault="00FF1B49">
      <w:pPr>
        <w:pStyle w:val="20"/>
        <w:numPr>
          <w:ilvl w:val="0"/>
          <w:numId w:val="15"/>
        </w:numPr>
        <w:shd w:val="clear" w:color="auto" w:fill="auto"/>
        <w:tabs>
          <w:tab w:val="left" w:pos="270"/>
        </w:tabs>
        <w:spacing w:line="115" w:lineRule="exact"/>
        <w:ind w:left="220" w:hanging="220"/>
      </w:pPr>
      <w:r>
        <w:t>Затяните шнур внизу бассейна до тех пор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ока стойки бассейн</w:t>
      </w:r>
      <w:r>
        <w:t>а не примут вертикальное положение. (См. Рис.8).</w:t>
      </w:r>
    </w:p>
    <w:p w:rsidR="0090460B" w:rsidRDefault="00FF1B49">
      <w:pPr>
        <w:pStyle w:val="20"/>
        <w:numPr>
          <w:ilvl w:val="0"/>
          <w:numId w:val="15"/>
        </w:numPr>
        <w:shd w:val="clear" w:color="auto" w:fill="auto"/>
        <w:tabs>
          <w:tab w:val="left" w:pos="270"/>
        </w:tabs>
        <w:spacing w:line="115" w:lineRule="exact"/>
        <w:ind w:left="220" w:hanging="220"/>
      </w:pPr>
      <w:r>
        <w:t>Потяните каркас с разных сторон, чтобы убедиться в том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то все балки, стойки и разъемы прочно собраны между собой. (См. Рис. 9).</w:t>
      </w:r>
    </w:p>
    <w:p w:rsidR="0090460B" w:rsidRDefault="00FF1B49">
      <w:pPr>
        <w:pStyle w:val="20"/>
        <w:numPr>
          <w:ilvl w:val="0"/>
          <w:numId w:val="15"/>
        </w:numPr>
        <w:shd w:val="clear" w:color="auto" w:fill="auto"/>
        <w:tabs>
          <w:tab w:val="left" w:pos="274"/>
        </w:tabs>
        <w:spacing w:line="115" w:lineRule="exact"/>
        <w:ind w:firstLine="0"/>
        <w:jc w:val="both"/>
      </w:pPr>
      <w:r>
        <w:t xml:space="preserve">Убедитесь в </w:t>
      </w:r>
      <w:proofErr w:type="spellStart"/>
      <w:r>
        <w:t>том</w:t>
      </w:r>
      <w:proofErr w:type="gramStart"/>
      <w:r>
        <w:t>.ч</w:t>
      </w:r>
      <w:proofErr w:type="gramEnd"/>
      <w:r>
        <w:t>то</w:t>
      </w:r>
      <w:proofErr w:type="spellEnd"/>
      <w:r>
        <w:t xml:space="preserve"> сливной клапан надежно закрыт. Выровняйте дно.</w:t>
      </w:r>
    </w:p>
    <w:p w:rsidR="0090460B" w:rsidRDefault="00FF1B49">
      <w:pPr>
        <w:pStyle w:val="20"/>
        <w:numPr>
          <w:ilvl w:val="0"/>
          <w:numId w:val="15"/>
        </w:numPr>
        <w:shd w:val="clear" w:color="auto" w:fill="auto"/>
        <w:tabs>
          <w:tab w:val="left" w:pos="274"/>
        </w:tabs>
        <w:spacing w:after="60" w:line="115" w:lineRule="exact"/>
        <w:ind w:left="220" w:right="200" w:hanging="220"/>
      </w:pPr>
      <w:r>
        <w:t>Налейте не</w:t>
      </w:r>
      <w:r>
        <w:t>много воды в бассейн так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тобы она покрывала дно на 3-5 сантиметров. Когда вода налита, аккуратно расправьте складки дна. Начинайте с центра бассейна и двигайтесь к краям по часовой стрелке.</w:t>
      </w:r>
    </w:p>
    <w:p w:rsidR="0090460B" w:rsidRDefault="00FF1B49">
      <w:pPr>
        <w:pStyle w:val="20"/>
        <w:shd w:val="clear" w:color="auto" w:fill="auto"/>
        <w:spacing w:line="115" w:lineRule="exact"/>
        <w:ind w:firstLine="0"/>
        <w:jc w:val="both"/>
      </w:pPr>
      <w:r>
        <w:t>Сборка соединительного клапана</w:t>
      </w:r>
    </w:p>
    <w:p w:rsidR="0090460B" w:rsidRDefault="00FF1B49">
      <w:pPr>
        <w:pStyle w:val="20"/>
        <w:shd w:val="clear" w:color="auto" w:fill="auto"/>
        <w:spacing w:line="115" w:lineRule="exact"/>
        <w:ind w:firstLine="0"/>
        <w:jc w:val="both"/>
      </w:pPr>
      <w:r>
        <w:t>Для модели бассейна 5.49м х 1.22м</w:t>
      </w:r>
      <w:r>
        <w:t xml:space="preserve"> (18’ х 48'). 5.49м х 1.32м (18‘ х 52")</w:t>
      </w:r>
    </w:p>
    <w:p w:rsidR="0090460B" w:rsidRDefault="00FF1B49">
      <w:pPr>
        <w:pStyle w:val="20"/>
        <w:numPr>
          <w:ilvl w:val="0"/>
          <w:numId w:val="16"/>
        </w:numPr>
        <w:shd w:val="clear" w:color="auto" w:fill="auto"/>
        <w:tabs>
          <w:tab w:val="left" w:pos="212"/>
        </w:tabs>
        <w:spacing w:line="115" w:lineRule="exact"/>
        <w:ind w:firstLine="0"/>
        <w:jc w:val="both"/>
      </w:pPr>
      <w:r>
        <w:t>Навинтите сетку от мусора на фитинг. (См. Рис. 12)</w:t>
      </w:r>
    </w:p>
    <w:p w:rsidR="0090460B" w:rsidRDefault="00FF1B49">
      <w:pPr>
        <w:pStyle w:val="20"/>
        <w:numPr>
          <w:ilvl w:val="0"/>
          <w:numId w:val="16"/>
        </w:numPr>
        <w:shd w:val="clear" w:color="auto" w:fill="auto"/>
        <w:tabs>
          <w:tab w:val="left" w:pos="222"/>
        </w:tabs>
        <w:spacing w:line="115" w:lineRule="exact"/>
        <w:ind w:left="180" w:hanging="180"/>
      </w:pPr>
      <w:r>
        <w:t>Вставьте собранный узел изнутри бассейна через входное отверстие</w:t>
      </w:r>
      <w:proofErr w:type="gramStart"/>
      <w:r>
        <w:t xml:space="preserve"> А</w:t>
      </w:r>
      <w:proofErr w:type="gramEnd"/>
      <w:r>
        <w:t xml:space="preserve"> и выходное отверстие В (См. Рис 13)</w:t>
      </w:r>
    </w:p>
    <w:p w:rsidR="0090460B" w:rsidRDefault="00FF1B49">
      <w:pPr>
        <w:pStyle w:val="20"/>
        <w:shd w:val="clear" w:color="auto" w:fill="auto"/>
        <w:spacing w:line="115" w:lineRule="exact"/>
        <w:ind w:left="180" w:firstLine="0"/>
      </w:pPr>
      <w:r>
        <w:t>ПРИМЕЧАНИЕ: Убедитесь в том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то прокладка правильно установле</w:t>
      </w:r>
      <w:r>
        <w:t>на по месту с внутренней стороны стенки бассейна.</w:t>
      </w:r>
    </w:p>
    <w:p w:rsidR="0090460B" w:rsidRDefault="00FF1B49">
      <w:pPr>
        <w:pStyle w:val="20"/>
        <w:numPr>
          <w:ilvl w:val="0"/>
          <w:numId w:val="16"/>
        </w:numPr>
        <w:shd w:val="clear" w:color="auto" w:fill="auto"/>
        <w:tabs>
          <w:tab w:val="left" w:pos="222"/>
        </w:tabs>
        <w:spacing w:line="115" w:lineRule="exact"/>
        <w:ind w:firstLine="0"/>
        <w:jc w:val="both"/>
      </w:pPr>
      <w:r>
        <w:t>Навинтите соединительный фитинг с наружной стороны бассейна на собранный узел. (См. Рис. 14)</w:t>
      </w:r>
    </w:p>
    <w:p w:rsidR="0090460B" w:rsidRDefault="00FF1B49">
      <w:pPr>
        <w:pStyle w:val="20"/>
        <w:numPr>
          <w:ilvl w:val="0"/>
          <w:numId w:val="16"/>
        </w:numPr>
        <w:shd w:val="clear" w:color="auto" w:fill="auto"/>
        <w:tabs>
          <w:tab w:val="left" w:pos="222"/>
        </w:tabs>
        <w:spacing w:line="115" w:lineRule="exact"/>
        <w:ind w:firstLine="0"/>
        <w:jc w:val="both"/>
      </w:pPr>
      <w:r>
        <w:t>Навинтите и затяните руками управляющий клапан на собранный узел. (См. Рис. 15)</w:t>
      </w:r>
    </w:p>
    <w:p w:rsidR="0090460B" w:rsidRDefault="00FF1B49">
      <w:pPr>
        <w:pStyle w:val="20"/>
        <w:shd w:val="clear" w:color="auto" w:fill="auto"/>
        <w:spacing w:line="115" w:lineRule="exact"/>
        <w:ind w:left="180" w:firstLine="0"/>
      </w:pPr>
      <w:r>
        <w:t>ПРИМЕЧАНИЕ: Убедитесь в том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 xml:space="preserve">то </w:t>
      </w:r>
      <w:r>
        <w:t>прокладка управляющего клапана и кольцо правильно расположены по месту на управляющем клапане.</w:t>
      </w:r>
    </w:p>
    <w:p w:rsidR="0090460B" w:rsidRDefault="00FF1B49">
      <w:pPr>
        <w:pStyle w:val="20"/>
        <w:shd w:val="clear" w:color="auto" w:fill="auto"/>
        <w:spacing w:line="115" w:lineRule="exact"/>
        <w:ind w:left="180" w:firstLine="0"/>
      </w:pPr>
      <w:r>
        <w:t>ПРИМЕЧАНИЯ ПО ЭКСПЛУАТАЦИИ: Используйте поворотный винт сверху управляющего клапана, чтобы открывать и закрывать клапан. (См. Рис. 16)</w:t>
      </w:r>
    </w:p>
    <w:p w:rsidR="0090460B" w:rsidRDefault="00FF1B49">
      <w:pPr>
        <w:pStyle w:val="20"/>
        <w:numPr>
          <w:ilvl w:val="0"/>
          <w:numId w:val="16"/>
        </w:numPr>
        <w:shd w:val="clear" w:color="auto" w:fill="auto"/>
        <w:tabs>
          <w:tab w:val="left" w:pos="222"/>
        </w:tabs>
        <w:spacing w:line="115" w:lineRule="exact"/>
        <w:ind w:firstLine="0"/>
        <w:jc w:val="both"/>
      </w:pPr>
      <w:r>
        <w:t>Убедитесь в том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то клапа</w:t>
      </w:r>
      <w:r>
        <w:t>н закрыт.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571"/>
      </w:tblGrid>
      <w:tr w:rsidR="0090460B">
        <w:tblPrEx>
          <w:tblCellMar>
            <w:top w:w="0" w:type="dxa"/>
            <w:bottom w:w="0" w:type="dxa"/>
          </w:tblCellMar>
        </w:tblPrEx>
        <w:trPr>
          <w:trHeight w:hRule="exact" w:val="773"/>
          <w:jc w:val="right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60B" w:rsidRDefault="00FF1B49">
            <w:pPr>
              <w:pStyle w:val="20"/>
              <w:framePr w:w="1426" w:wrap="notBeside" w:vAnchor="text" w:hAnchor="text" w:xAlign="right" w:y="1"/>
              <w:shd w:val="clear" w:color="auto" w:fill="auto"/>
              <w:spacing w:after="180" w:line="90" w:lineRule="exact"/>
              <w:ind w:firstLine="0"/>
            </w:pPr>
            <w:proofErr w:type="spellStart"/>
            <w:r>
              <w:rPr>
                <w:rStyle w:val="21"/>
                <w:b/>
                <w:bCs/>
                <w:vertAlign w:val="superscript"/>
              </w:rPr>
              <w:t>Г</w:t>
            </w:r>
            <w:r>
              <w:rPr>
                <w:rStyle w:val="21"/>
                <w:b/>
                <w:bCs/>
              </w:rPr>
              <w:t>рис</w:t>
            </w:r>
            <w:proofErr w:type="spellEnd"/>
            <w:r>
              <w:rPr>
                <w:rStyle w:val="21"/>
                <w:b/>
                <w:bCs/>
              </w:rPr>
              <w:t>. 13</w:t>
            </w:r>
          </w:p>
          <w:p w:rsidR="0090460B" w:rsidRDefault="00FF1B49">
            <w:pPr>
              <w:pStyle w:val="20"/>
              <w:framePr w:w="1426" w:wrap="notBeside" w:vAnchor="text" w:hAnchor="text" w:xAlign="right" w:y="1"/>
              <w:shd w:val="clear" w:color="auto" w:fill="auto"/>
              <w:spacing w:before="180" w:line="560" w:lineRule="exact"/>
              <w:ind w:left="400" w:firstLine="0"/>
            </w:pPr>
            <w:r>
              <w:rPr>
                <w:rStyle w:val="2FranklinGothicDemi28pt"/>
              </w:rPr>
              <w:t>-1</w:t>
            </w: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460B" w:rsidRDefault="0090460B">
            <w:pPr>
              <w:framePr w:w="1426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90460B">
        <w:tblPrEx>
          <w:tblCellMar>
            <w:top w:w="0" w:type="dxa"/>
            <w:bottom w:w="0" w:type="dxa"/>
          </w:tblCellMar>
        </w:tblPrEx>
        <w:trPr>
          <w:trHeight w:hRule="exact" w:val="437"/>
          <w:jc w:val="right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90460B" w:rsidRDefault="00FF1B49">
            <w:pPr>
              <w:pStyle w:val="20"/>
              <w:framePr w:w="1426" w:wrap="notBeside" w:vAnchor="text" w:hAnchor="text" w:xAlign="right" w:y="1"/>
              <w:shd w:val="clear" w:color="auto" w:fill="auto"/>
              <w:spacing w:line="200" w:lineRule="exact"/>
              <w:ind w:left="400" w:firstLine="0"/>
            </w:pPr>
            <w:proofErr w:type="gramStart"/>
            <w:r>
              <w:rPr>
                <w:rStyle w:val="210pt"/>
              </w:rPr>
              <w:t>П</w:t>
            </w:r>
            <w:proofErr w:type="gramEnd"/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1426" w:wrap="notBeside" w:vAnchor="text" w:hAnchor="text" w:xAlign="right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>Прокладка</w:t>
            </w:r>
          </w:p>
        </w:tc>
      </w:tr>
      <w:tr w:rsidR="0090460B">
        <w:tblPrEx>
          <w:tblCellMar>
            <w:top w:w="0" w:type="dxa"/>
            <w:bottom w:w="0" w:type="dxa"/>
          </w:tblCellMar>
        </w:tblPrEx>
        <w:trPr>
          <w:trHeight w:hRule="exact" w:val="130"/>
          <w:jc w:val="right"/>
        </w:trPr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60B" w:rsidRDefault="00FF1B49">
            <w:pPr>
              <w:pStyle w:val="20"/>
              <w:framePr w:w="1426" w:wrap="notBeside" w:vAnchor="text" w:hAnchor="text" w:xAlign="right" w:y="1"/>
              <w:shd w:val="clear" w:color="auto" w:fill="auto"/>
              <w:spacing w:line="90" w:lineRule="exact"/>
              <w:ind w:left="200" w:firstLine="0"/>
            </w:pPr>
            <w:r>
              <w:rPr>
                <w:rStyle w:val="21"/>
                <w:b/>
                <w:bCs/>
              </w:rPr>
              <w:t>Снаружи бассейна</w:t>
            </w:r>
          </w:p>
        </w:tc>
      </w:tr>
      <w:tr w:rsidR="0090460B">
        <w:tblPrEx>
          <w:tblCellMar>
            <w:top w:w="0" w:type="dxa"/>
            <w:bottom w:w="0" w:type="dxa"/>
          </w:tblCellMar>
        </w:tblPrEx>
        <w:trPr>
          <w:trHeight w:hRule="exact" w:val="115"/>
          <w:jc w:val="right"/>
        </w:trPr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1426" w:wrap="notBeside" w:vAnchor="text" w:hAnchor="text" w:xAlign="right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>V</w:t>
            </w:r>
          </w:p>
        </w:tc>
        <w:tc>
          <w:tcPr>
            <w:tcW w:w="5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1426" w:wrap="notBeside" w:vAnchor="text" w:hAnchor="text" w:xAlign="right" w:y="1"/>
              <w:shd w:val="clear" w:color="auto" w:fill="auto"/>
              <w:spacing w:line="90" w:lineRule="exact"/>
              <w:ind w:firstLine="0"/>
              <w:jc w:val="right"/>
            </w:pPr>
            <w:r>
              <w:rPr>
                <w:rStyle w:val="21"/>
                <w:b/>
                <w:bCs/>
              </w:rPr>
              <w:t>У</w:t>
            </w:r>
          </w:p>
        </w:tc>
      </w:tr>
    </w:tbl>
    <w:p w:rsidR="0090460B" w:rsidRDefault="0090460B">
      <w:pPr>
        <w:framePr w:w="1426" w:wrap="notBeside" w:vAnchor="text" w:hAnchor="text" w:xAlign="right" w:y="1"/>
        <w:rPr>
          <w:sz w:val="2"/>
          <w:szCs w:val="2"/>
        </w:rPr>
      </w:pPr>
    </w:p>
    <w:p w:rsidR="0090460B" w:rsidRDefault="0090460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264"/>
      </w:tblGrid>
      <w:tr w:rsidR="0090460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60B" w:rsidRDefault="00FF1B49">
            <w:pPr>
              <w:pStyle w:val="20"/>
              <w:framePr w:w="1416" w:wrap="notBeside" w:vAnchor="text" w:hAnchor="text" w:xAlign="center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>Рис. 15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60B" w:rsidRDefault="0090460B">
            <w:pPr>
              <w:framePr w:w="14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460B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15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1416" w:wrap="notBeside" w:vAnchor="text" w:hAnchor="text" w:xAlign="center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28pt0"/>
              </w:rPr>
              <w:t>£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60B" w:rsidRDefault="0090460B">
            <w:pPr>
              <w:framePr w:w="14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460B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460B" w:rsidRDefault="0090460B">
            <w:pPr>
              <w:framePr w:w="1416" w:wrap="notBeside" w:vAnchor="text" w:hAnchor="text" w:xAlign="center" w:y="1"/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60B" w:rsidRDefault="0090460B">
            <w:pPr>
              <w:framePr w:w="14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460B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1416" w:wrap="notBeside" w:vAnchor="text" w:hAnchor="text" w:xAlign="center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28pt"/>
                <w:b/>
                <w:bCs/>
              </w:rPr>
              <w:t>у-* *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60B" w:rsidRDefault="00FF1B49">
            <w:pPr>
              <w:pStyle w:val="20"/>
              <w:framePr w:w="1416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21"/>
                <w:b/>
                <w:bCs/>
              </w:rPr>
              <w:t xml:space="preserve">К </w:t>
            </w:r>
            <w:r>
              <w:rPr>
                <w:rStyle w:val="28pt1"/>
              </w:rPr>
              <w:t>3</w:t>
            </w:r>
          </w:p>
        </w:tc>
      </w:tr>
      <w:tr w:rsidR="0090460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1416" w:wrap="notBeside" w:vAnchor="text" w:hAnchor="text" w:xAlign="center" w:y="1"/>
              <w:shd w:val="clear" w:color="auto" w:fill="auto"/>
              <w:spacing w:line="90" w:lineRule="exact"/>
              <w:ind w:firstLine="0"/>
              <w:jc w:val="right"/>
            </w:pPr>
            <w:r>
              <w:rPr>
                <w:rStyle w:val="23"/>
                <w:lang w:val="ru-RU" w:eastAsia="ru-RU" w:bidi="ru-RU"/>
              </w:rPr>
              <w:t>/</w:t>
            </w:r>
          </w:p>
          <w:p w:rsidR="0090460B" w:rsidRDefault="00FF1B49">
            <w:pPr>
              <w:pStyle w:val="20"/>
              <w:framePr w:w="1416" w:wrap="notBeside" w:vAnchor="text" w:hAnchor="text" w:xAlign="center" w:y="1"/>
              <w:shd w:val="clear" w:color="auto" w:fill="auto"/>
              <w:spacing w:line="90" w:lineRule="exact"/>
              <w:ind w:firstLine="0"/>
              <w:jc w:val="right"/>
            </w:pPr>
            <w:r>
              <w:rPr>
                <w:rStyle w:val="21"/>
                <w:b/>
                <w:bCs/>
              </w:rPr>
              <w:t>Снаружи бассейна</w:t>
            </w:r>
          </w:p>
        </w:tc>
        <w:tc>
          <w:tcPr>
            <w:tcW w:w="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60B" w:rsidRDefault="0090460B">
            <w:pPr>
              <w:framePr w:w="141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0460B" w:rsidRDefault="0090460B">
      <w:pPr>
        <w:framePr w:w="1416" w:wrap="notBeside" w:vAnchor="text" w:hAnchor="text" w:xAlign="center" w:y="1"/>
        <w:rPr>
          <w:sz w:val="2"/>
          <w:szCs w:val="2"/>
        </w:rPr>
      </w:pPr>
    </w:p>
    <w:p w:rsidR="0090460B" w:rsidRDefault="0090460B">
      <w:pPr>
        <w:rPr>
          <w:sz w:val="2"/>
          <w:szCs w:val="2"/>
        </w:rPr>
      </w:pPr>
    </w:p>
    <w:p w:rsidR="0090460B" w:rsidRDefault="00FF1B49">
      <w:pPr>
        <w:pStyle w:val="20"/>
        <w:shd w:val="clear" w:color="auto" w:fill="auto"/>
        <w:spacing w:before="54" w:line="110" w:lineRule="exact"/>
        <w:ind w:firstLine="0"/>
        <w:jc w:val="both"/>
      </w:pPr>
      <w:r>
        <w:t>Наполнение бассейна водой</w:t>
      </w:r>
    </w:p>
    <w:p w:rsidR="0090460B" w:rsidRDefault="00FF1B49">
      <w:pPr>
        <w:pStyle w:val="20"/>
        <w:shd w:val="clear" w:color="auto" w:fill="auto"/>
        <w:spacing w:line="110" w:lineRule="exact"/>
        <w:ind w:firstLine="0"/>
        <w:jc w:val="both"/>
      </w:pPr>
      <w:r>
        <w:t>ВНИМАНИЕ: Не оставляйте бассейн без внимания, когда он наполняется водой</w:t>
      </w:r>
    </w:p>
    <w:p w:rsidR="0090460B" w:rsidRDefault="00FF1B49">
      <w:pPr>
        <w:pStyle w:val="20"/>
        <w:numPr>
          <w:ilvl w:val="0"/>
          <w:numId w:val="17"/>
        </w:numPr>
        <w:shd w:val="clear" w:color="auto" w:fill="auto"/>
        <w:tabs>
          <w:tab w:val="left" w:pos="212"/>
        </w:tabs>
        <w:spacing w:line="110" w:lineRule="exact"/>
        <w:ind w:left="180" w:hanging="180"/>
      </w:pPr>
      <w:r>
        <w:t xml:space="preserve">Наполните бассейн водой на 90%. НЕ </w:t>
      </w:r>
      <w:r>
        <w:t xml:space="preserve">ПЕРЕПОЛНЯЙТЕ его водой, он может разрушиться. Во время сильных </w:t>
      </w:r>
      <w:proofErr w:type="spellStart"/>
      <w:r>
        <w:t>дождей</w:t>
      </w:r>
      <w:proofErr w:type="gramStart"/>
      <w:r>
        <w:t>.в</w:t>
      </w:r>
      <w:proofErr w:type="gramEnd"/>
      <w:r>
        <w:t>озможно</w:t>
      </w:r>
      <w:proofErr w:type="spellEnd"/>
      <w:r>
        <w:t>, понадобится отливать часть воды, чтобы сохранить нужный уровень воды в бассейне. (См. Рис. 17.18)</w:t>
      </w:r>
    </w:p>
    <w:p w:rsidR="0090460B" w:rsidRDefault="00FF1B49">
      <w:pPr>
        <w:pStyle w:val="20"/>
        <w:numPr>
          <w:ilvl w:val="0"/>
          <w:numId w:val="17"/>
        </w:numPr>
        <w:shd w:val="clear" w:color="auto" w:fill="auto"/>
        <w:tabs>
          <w:tab w:val="left" w:pos="222"/>
        </w:tabs>
        <w:spacing w:line="110" w:lineRule="exact"/>
        <w:ind w:left="180" w:hanging="180"/>
      </w:pPr>
      <w:r>
        <w:t xml:space="preserve">По завершении наполнения бассейна, убедитесь в том, что бассейн установлен </w:t>
      </w:r>
      <w:r>
        <w:t>ровно, проверьте, не перетекает ли вода к одному краю.</w:t>
      </w:r>
    </w:p>
    <w:p w:rsidR="0090460B" w:rsidRDefault="00FF1B49">
      <w:pPr>
        <w:pStyle w:val="20"/>
        <w:shd w:val="clear" w:color="auto" w:fill="auto"/>
        <w:spacing w:line="110" w:lineRule="exact"/>
        <w:ind w:left="180" w:firstLine="0"/>
      </w:pPr>
      <w:r>
        <w:t>ВАЖНО! Если бассейн установлен неровно, спейте воду и выровняйте площадку, подкопав землю. Никогда не пытайтесь передвигать бассейн с находящейся в нем водой, можно получить травму или повредить бассей</w:t>
      </w:r>
      <w:r>
        <w:t>н. (См. Рис. 19)</w:t>
      </w:r>
    </w:p>
    <w:p w:rsidR="0090460B" w:rsidRDefault="00FF1B49">
      <w:pPr>
        <w:pStyle w:val="20"/>
        <w:shd w:val="clear" w:color="auto" w:fill="auto"/>
        <w:spacing w:line="110" w:lineRule="exact"/>
        <w:ind w:left="180" w:firstLine="0"/>
      </w:pPr>
      <w:r>
        <w:t xml:space="preserve">ПРЕДУПРЕЖДЕНИЕ: В </w:t>
      </w:r>
      <w:proofErr w:type="spellStart"/>
      <w:r>
        <w:t>бассене</w:t>
      </w:r>
      <w:proofErr w:type="spellEnd"/>
      <w:r>
        <w:t xml:space="preserve"> может вместиться до </w:t>
      </w:r>
      <w:proofErr w:type="spellStart"/>
      <w:r>
        <w:t>ххххх</w:t>
      </w:r>
      <w:proofErr w:type="spellEnd"/>
      <w:r>
        <w:t xml:space="preserve"> литров или </w:t>
      </w:r>
      <w:proofErr w:type="spellStart"/>
      <w:r>
        <w:t>хххх</w:t>
      </w:r>
      <w:proofErr w:type="spellEnd"/>
      <w:r>
        <w:t xml:space="preserve"> галлонов, что равняется </w:t>
      </w:r>
      <w:proofErr w:type="spellStart"/>
      <w:r>
        <w:t>ххххх</w:t>
      </w:r>
      <w:proofErr w:type="spellEnd"/>
      <w:r>
        <w:t xml:space="preserve"> фунтам давления</w:t>
      </w:r>
      <w:proofErr w:type="gramStart"/>
      <w:r>
        <w:t xml:space="preserve"> Е</w:t>
      </w:r>
      <w:proofErr w:type="gramEnd"/>
      <w:r>
        <w:t xml:space="preserve">сли одна из стенок бассейна неровная, или на ней выделяется выпуклость, </w:t>
      </w:r>
      <w:proofErr w:type="spellStart"/>
      <w:r>
        <w:rPr>
          <w:rStyle w:val="2BookmanOldStyle55pt"/>
        </w:rPr>
        <w:t>аначш</w:t>
      </w:r>
      <w:proofErr w:type="spellEnd"/>
      <w:r>
        <w:rPr>
          <w:rStyle w:val="2BookmanOldStyle55pt"/>
        </w:rPr>
        <w:t xml:space="preserve">. </w:t>
      </w:r>
      <w:proofErr w:type="spellStart"/>
      <w:r>
        <w:rPr>
          <w:rStyle w:val="2BookmanOldStyle55pt"/>
        </w:rPr>
        <w:t>оасссин</w:t>
      </w:r>
      <w:proofErr w:type="spellEnd"/>
      <w:r>
        <w:rPr>
          <w:rStyle w:val="2BookmanOldStyle55pt"/>
        </w:rPr>
        <w:t xml:space="preserve"> </w:t>
      </w:r>
      <w:r w:rsidRPr="00ED2F0E">
        <w:rPr>
          <w:rStyle w:val="2BookmanOldStyle55pt"/>
          <w:lang w:eastAsia="en-US" w:bidi="en-US"/>
        </w:rPr>
        <w:t>^</w:t>
      </w:r>
      <w:proofErr w:type="spellStart"/>
      <w:r>
        <w:rPr>
          <w:rStyle w:val="2BookmanOldStyle55pt"/>
          <w:lang w:val="en-US" w:eastAsia="en-US" w:bidi="en-US"/>
        </w:rPr>
        <w:t>viatto</w:t>
      </w:r>
      <w:r>
        <w:rPr>
          <w:rStyle w:val="2BookmanOldStyle55pt0"/>
        </w:rPr>
        <w:t>a</w:t>
      </w:r>
      <w:proofErr w:type="spellEnd"/>
      <w:r w:rsidRPr="00ED2F0E">
        <w:rPr>
          <w:rStyle w:val="2BookmanOldStyle55pt0"/>
          <w:lang w:val="ru-RU"/>
        </w:rPr>
        <w:t xml:space="preserve"> </w:t>
      </w:r>
      <w:r>
        <w:rPr>
          <w:rStyle w:val="25pt"/>
          <w:b/>
          <w:bCs/>
        </w:rPr>
        <w:t xml:space="preserve">и вода вытечь, что приведет й </w:t>
      </w:r>
      <w:r>
        <w:t>ущербу.</w:t>
      </w:r>
    </w:p>
    <w:p w:rsidR="0090460B" w:rsidRDefault="00FF1B49">
      <w:pPr>
        <w:pStyle w:val="20"/>
        <w:numPr>
          <w:ilvl w:val="0"/>
          <w:numId w:val="17"/>
        </w:numPr>
        <w:shd w:val="clear" w:color="auto" w:fill="auto"/>
        <w:tabs>
          <w:tab w:val="left" w:pos="222"/>
        </w:tabs>
        <w:spacing w:line="110" w:lineRule="exact"/>
        <w:ind w:left="180" w:hanging="180"/>
      </w:pPr>
      <w:r>
        <w:t>Проверьте бассейн на отсутствие протечек по швам и в местах установки клапанов, проверьте подстилку, нет ли на ней явных следов протекающей воды. Не добавляйте химикаты в бассейн, пока вы не убедитесь в отсутствии прот</w:t>
      </w:r>
      <w:r>
        <w:t>ечек.</w:t>
      </w:r>
    </w:p>
    <w:p w:rsidR="0090460B" w:rsidRDefault="00FF1B49">
      <w:pPr>
        <w:pStyle w:val="20"/>
        <w:shd w:val="clear" w:color="auto" w:fill="auto"/>
        <w:spacing w:after="236" w:line="110" w:lineRule="exact"/>
        <w:ind w:left="180" w:firstLine="0"/>
        <w:jc w:val="both"/>
      </w:pPr>
      <w:r>
        <w:t>ПРИМЕЧАНИЕ. В случае протечки заклейте бассейн сверхпрочной ремонтной заплатой, входящей в комплект поставки. Дополнительную информацию можно посмотреть в ЧАВО.</w:t>
      </w:r>
    </w:p>
    <w:p w:rsidR="0090460B" w:rsidRDefault="00FF1B49">
      <w:pPr>
        <w:pStyle w:val="20"/>
        <w:shd w:val="clear" w:color="auto" w:fill="auto"/>
        <w:spacing w:after="248" w:line="115" w:lineRule="exact"/>
        <w:ind w:right="360" w:firstLine="0"/>
        <w:jc w:val="center"/>
      </w:pPr>
      <w:r>
        <w:t>Плоская ровная площадка</w:t>
      </w:r>
      <w:r>
        <w:br/>
        <w:t>- ПРАВИЛЬНО</w:t>
      </w:r>
    </w:p>
    <w:p w:rsidR="0090460B" w:rsidRDefault="00FF1B49">
      <w:pPr>
        <w:pStyle w:val="20"/>
        <w:shd w:val="clear" w:color="auto" w:fill="auto"/>
        <w:spacing w:after="56" w:line="106" w:lineRule="exact"/>
        <w:ind w:firstLine="0"/>
      </w:pPr>
      <w:r>
        <w:t>ПРИМЕЧАНИЕ: Чертежи приводятся только для иллюстрации</w:t>
      </w:r>
      <w:r>
        <w:t>. Они могут отличаться от фактического изделия. Чертежи не в масштабе.</w:t>
      </w:r>
    </w:p>
    <w:p w:rsidR="0090460B" w:rsidRDefault="00FF1B49">
      <w:pPr>
        <w:pStyle w:val="20"/>
        <w:shd w:val="clear" w:color="auto" w:fill="auto"/>
        <w:spacing w:line="110" w:lineRule="exact"/>
        <w:ind w:firstLine="0"/>
        <w:jc w:val="both"/>
      </w:pPr>
      <w:r>
        <w:t>Обслуживание бассейна</w:t>
      </w:r>
    </w:p>
    <w:p w:rsidR="0090460B" w:rsidRDefault="00FF1B49">
      <w:pPr>
        <w:pStyle w:val="20"/>
        <w:shd w:val="clear" w:color="auto" w:fill="auto"/>
        <w:spacing w:after="60" w:line="110" w:lineRule="exact"/>
        <w:ind w:firstLine="0"/>
      </w:pPr>
      <w:r>
        <w:t>Если вы не придерживаетесь правил ухода за бассейном, вы рискуете жизнью вас и ваших детей. ПРИМЕЧАНИЕ: Фильтрующий насос используется для обеспечения циркуляции в</w:t>
      </w:r>
      <w:r>
        <w:t>оды и фильтрации маленьких частиц, для того чтобы в воде не было взвешенных частичек грязи. Чтобы вода оставалась чистой и здоровой, в нее надо добавлять химикаты.</w:t>
      </w:r>
    </w:p>
    <w:p w:rsidR="0090460B" w:rsidRDefault="00FF1B49">
      <w:pPr>
        <w:pStyle w:val="20"/>
        <w:shd w:val="clear" w:color="auto" w:fill="auto"/>
        <w:spacing w:line="110" w:lineRule="exact"/>
        <w:ind w:firstLine="0"/>
      </w:pPr>
      <w:r>
        <w:t xml:space="preserve">В таблице ниже приведена последовательность необходимых проверок на соответствие идеальным </w:t>
      </w:r>
      <w:r>
        <w:t xml:space="preserve">значениям. Регулярно проверяйте уровень </w:t>
      </w:r>
      <w:proofErr w:type="spellStart"/>
      <w:r>
        <w:t>pH</w:t>
      </w:r>
      <w:proofErr w:type="spellEnd"/>
      <w:r>
        <w:t xml:space="preserve"> и концентрацию хлора (еженедельно), обеспечивая соответствие идеальным значениям.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1411"/>
      </w:tblGrid>
      <w:tr w:rsidR="0090460B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2822" w:wrap="notBeside" w:vAnchor="text" w:hAnchor="text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>ПРОВЕРКА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2822" w:wrap="notBeside" w:vAnchor="text" w:hAnchor="text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>ИДЕАЛЬНЫЕ ЗНАЧЕНИЯ</w:t>
            </w:r>
          </w:p>
        </w:tc>
      </w:tr>
      <w:tr w:rsidR="0090460B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2822" w:wrap="notBeside" w:vAnchor="text" w:hAnchor="text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 xml:space="preserve">Уровень </w:t>
            </w:r>
            <w:proofErr w:type="spellStart"/>
            <w:r>
              <w:rPr>
                <w:rStyle w:val="21"/>
                <w:b/>
                <w:bCs/>
              </w:rPr>
              <w:t>pH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2822" w:wrap="notBeside" w:vAnchor="text" w:hAnchor="text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>7.4- 7.6</w:t>
            </w:r>
          </w:p>
        </w:tc>
      </w:tr>
      <w:tr w:rsidR="0090460B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2822" w:wrap="notBeside" w:vAnchor="text" w:hAnchor="text" w:y="1"/>
              <w:shd w:val="clear" w:color="auto" w:fill="auto"/>
              <w:spacing w:line="90" w:lineRule="exact"/>
              <w:ind w:firstLine="0"/>
            </w:pPr>
            <w:proofErr w:type="spellStart"/>
            <w:r>
              <w:rPr>
                <w:rStyle w:val="21"/>
                <w:b/>
                <w:bCs/>
              </w:rPr>
              <w:t>Циануровая</w:t>
            </w:r>
            <w:proofErr w:type="spellEnd"/>
            <w:r>
              <w:rPr>
                <w:rStyle w:val="21"/>
                <w:b/>
                <w:bCs/>
              </w:rPr>
              <w:t xml:space="preserve"> кислота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2822" w:wrap="notBeside" w:vAnchor="text" w:hAnchor="text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>30-50 ч7млн.</w:t>
            </w:r>
          </w:p>
        </w:tc>
      </w:tr>
      <w:tr w:rsidR="0090460B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2822" w:wrap="notBeside" w:vAnchor="text" w:hAnchor="text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>Свободный хлор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2822" w:wrap="notBeside" w:vAnchor="text" w:hAnchor="text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>2-4 ч./млн.</w:t>
            </w:r>
          </w:p>
        </w:tc>
      </w:tr>
      <w:tr w:rsidR="0090460B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60B" w:rsidRDefault="00FF1B49">
            <w:pPr>
              <w:pStyle w:val="20"/>
              <w:framePr w:w="2822" w:wrap="notBeside" w:vAnchor="text" w:hAnchor="text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>Соединения хлора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2822" w:wrap="notBeside" w:vAnchor="text" w:hAnchor="text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>0</w:t>
            </w:r>
          </w:p>
        </w:tc>
      </w:tr>
      <w:tr w:rsidR="0090460B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2822" w:wrap="notBeside" w:vAnchor="text" w:hAnchor="text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>Водоросли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60B" w:rsidRDefault="00FF1B49">
            <w:pPr>
              <w:pStyle w:val="20"/>
              <w:framePr w:w="2822" w:wrap="notBeside" w:vAnchor="text" w:hAnchor="text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>не видно</w:t>
            </w:r>
          </w:p>
        </w:tc>
      </w:tr>
      <w:tr w:rsidR="0090460B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60B" w:rsidRDefault="00FF1B49">
            <w:pPr>
              <w:pStyle w:val="20"/>
              <w:framePr w:w="2822" w:wrap="notBeside" w:vAnchor="text" w:hAnchor="text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>Кальциевая жесткость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60B" w:rsidRDefault="00FF1B49">
            <w:pPr>
              <w:pStyle w:val="20"/>
              <w:framePr w:w="2822" w:wrap="notBeside" w:vAnchor="text" w:hAnchor="text" w:y="1"/>
              <w:shd w:val="clear" w:color="auto" w:fill="auto"/>
              <w:spacing w:line="90" w:lineRule="exact"/>
              <w:ind w:firstLine="0"/>
            </w:pPr>
            <w:r>
              <w:rPr>
                <w:rStyle w:val="21"/>
                <w:b/>
                <w:bCs/>
              </w:rPr>
              <w:t xml:space="preserve">200-400 </w:t>
            </w:r>
            <w:r>
              <w:rPr>
                <w:rStyle w:val="24pt"/>
              </w:rPr>
              <w:t>Ч./МПИ.</w:t>
            </w:r>
          </w:p>
        </w:tc>
      </w:tr>
    </w:tbl>
    <w:p w:rsidR="0090460B" w:rsidRDefault="0090460B">
      <w:pPr>
        <w:framePr w:w="2822" w:wrap="notBeside" w:vAnchor="text" w:hAnchor="text" w:y="1"/>
        <w:rPr>
          <w:sz w:val="2"/>
          <w:szCs w:val="2"/>
        </w:rPr>
      </w:pPr>
    </w:p>
    <w:p w:rsidR="0090460B" w:rsidRDefault="0090460B">
      <w:pPr>
        <w:rPr>
          <w:sz w:val="2"/>
          <w:szCs w:val="2"/>
        </w:rPr>
      </w:pPr>
    </w:p>
    <w:p w:rsidR="0090460B" w:rsidRDefault="00FF1B49">
      <w:pPr>
        <w:pStyle w:val="20"/>
        <w:shd w:val="clear" w:color="auto" w:fill="auto"/>
        <w:spacing w:line="115" w:lineRule="exact"/>
        <w:ind w:firstLine="0"/>
        <w:jc w:val="both"/>
      </w:pPr>
      <w:r>
        <w:t>Чтобы сохранять бассейн в чистоте:</w:t>
      </w:r>
    </w:p>
    <w:p w:rsidR="0090460B" w:rsidRDefault="00FF1B49">
      <w:pPr>
        <w:pStyle w:val="20"/>
        <w:numPr>
          <w:ilvl w:val="0"/>
          <w:numId w:val="18"/>
        </w:numPr>
        <w:shd w:val="clear" w:color="auto" w:fill="auto"/>
        <w:tabs>
          <w:tab w:val="left" w:pos="207"/>
        </w:tabs>
        <w:spacing w:line="115" w:lineRule="exact"/>
        <w:ind w:left="180" w:hanging="180"/>
      </w:pPr>
      <w:r>
        <w:t xml:space="preserve">Свяжитесь с местным поставщиком для получения информации и покупки химикатов и наборов для поддержания кислотно-щелочного баланса воды. Один из наиболее важных </w:t>
      </w:r>
      <w:r>
        <w:t>факторов, продлевающих срок службы полотна бассейна</w:t>
      </w:r>
      <w:proofErr w:type="gramStart"/>
      <w:r>
        <w:t>.</w:t>
      </w:r>
      <w:proofErr w:type="gramEnd"/>
      <w:r>
        <w:t xml:space="preserve"> - </w:t>
      </w:r>
      <w:proofErr w:type="gramStart"/>
      <w:r>
        <w:t>э</w:t>
      </w:r>
      <w:proofErr w:type="gramEnd"/>
      <w:r>
        <w:t>то постоянное поддержание чистоты воды и соблюдение гигиены. Пожалуйста, строго соблюдайте инструкции профессионалов в отношении обработки воды с помощью</w:t>
      </w:r>
    </w:p>
    <w:p w:rsidR="0090460B" w:rsidRDefault="00FF1B49">
      <w:pPr>
        <w:pStyle w:val="20"/>
        <w:shd w:val="clear" w:color="auto" w:fill="auto"/>
        <w:spacing w:line="115" w:lineRule="exact"/>
        <w:ind w:left="180" w:firstLine="0"/>
      </w:pPr>
      <w:r>
        <w:t>химикатов.</w:t>
      </w:r>
    </w:p>
    <w:p w:rsidR="0090460B" w:rsidRDefault="00FF1B49">
      <w:pPr>
        <w:pStyle w:val="20"/>
        <w:numPr>
          <w:ilvl w:val="0"/>
          <w:numId w:val="18"/>
        </w:numPr>
        <w:shd w:val="clear" w:color="auto" w:fill="auto"/>
        <w:tabs>
          <w:tab w:val="left" w:pos="217"/>
        </w:tabs>
        <w:spacing w:line="115" w:lineRule="exact"/>
        <w:ind w:firstLine="0"/>
        <w:jc w:val="both"/>
      </w:pPr>
      <w:r>
        <w:t>Поставьте ведро с водой рядом с бас</w:t>
      </w:r>
      <w:r>
        <w:t>сейном, чтобы обмывать ноги перед тем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ак войти в бассейн.</w:t>
      </w:r>
    </w:p>
    <w:p w:rsidR="0090460B" w:rsidRDefault="00FF1B49">
      <w:pPr>
        <w:pStyle w:val="20"/>
        <w:numPr>
          <w:ilvl w:val="0"/>
          <w:numId w:val="18"/>
        </w:numPr>
        <w:shd w:val="clear" w:color="auto" w:fill="auto"/>
        <w:tabs>
          <w:tab w:val="left" w:pos="217"/>
        </w:tabs>
        <w:spacing w:line="115" w:lineRule="exact"/>
        <w:ind w:firstLine="0"/>
        <w:jc w:val="both"/>
      </w:pPr>
      <w:r>
        <w:t>Закрывайте бассейн сверху, когда им никто не пользуется.</w:t>
      </w:r>
    </w:p>
    <w:p w:rsidR="0090460B" w:rsidRDefault="00FF1B49">
      <w:pPr>
        <w:pStyle w:val="20"/>
        <w:numPr>
          <w:ilvl w:val="0"/>
          <w:numId w:val="18"/>
        </w:numPr>
        <w:shd w:val="clear" w:color="auto" w:fill="auto"/>
        <w:tabs>
          <w:tab w:val="left" w:pos="222"/>
        </w:tabs>
        <w:spacing w:line="115" w:lineRule="exact"/>
        <w:ind w:firstLine="0"/>
        <w:jc w:val="both"/>
      </w:pPr>
      <w:r>
        <w:t>Регулярно очищайте бассейн от скопившейся, осевшей на дно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рязи.</w:t>
      </w:r>
    </w:p>
    <w:p w:rsidR="0090460B" w:rsidRDefault="00FF1B49">
      <w:pPr>
        <w:pStyle w:val="20"/>
        <w:numPr>
          <w:ilvl w:val="0"/>
          <w:numId w:val="18"/>
        </w:numPr>
        <w:shd w:val="clear" w:color="auto" w:fill="auto"/>
        <w:tabs>
          <w:tab w:val="left" w:pos="222"/>
        </w:tabs>
        <w:spacing w:line="115" w:lineRule="exact"/>
        <w:ind w:left="180" w:hanging="180"/>
      </w:pPr>
      <w:r>
        <w:t xml:space="preserve">Регулярно проверяйте вкладыш фильтра и заменяйте его, если он изменил </w:t>
      </w:r>
      <w:r>
        <w:t>цвет или загрязнен. Рекомендуется менять фильтр каждые 2 недели.</w:t>
      </w:r>
    </w:p>
    <w:p w:rsidR="0090460B" w:rsidRDefault="00FF1B49">
      <w:pPr>
        <w:pStyle w:val="20"/>
        <w:numPr>
          <w:ilvl w:val="0"/>
          <w:numId w:val="18"/>
        </w:numPr>
        <w:shd w:val="clear" w:color="auto" w:fill="auto"/>
        <w:tabs>
          <w:tab w:val="left" w:pos="222"/>
        </w:tabs>
        <w:spacing w:line="115" w:lineRule="exact"/>
        <w:ind w:firstLine="0"/>
        <w:jc w:val="both"/>
      </w:pPr>
      <w:r>
        <w:t>Аккуратно протирайте грязь под верхним кольцом с помощью чистой тряпки.</w:t>
      </w:r>
    </w:p>
    <w:p w:rsidR="0090460B" w:rsidRDefault="00FF1B49">
      <w:pPr>
        <w:pStyle w:val="20"/>
        <w:numPr>
          <w:ilvl w:val="0"/>
          <w:numId w:val="18"/>
        </w:numPr>
        <w:shd w:val="clear" w:color="auto" w:fill="auto"/>
        <w:tabs>
          <w:tab w:val="left" w:pos="222"/>
        </w:tabs>
        <w:spacing w:line="115" w:lineRule="exact"/>
        <w:ind w:left="180" w:hanging="180"/>
      </w:pPr>
      <w:r>
        <w:t xml:space="preserve">Для улучшения качества воды мы предлагаем пользоваться дополнительными приспособлениями от фирмы </w:t>
      </w:r>
      <w:proofErr w:type="spellStart"/>
      <w:r>
        <w:rPr>
          <w:lang w:val="en-US" w:eastAsia="en-US" w:bidi="en-US"/>
        </w:rPr>
        <w:t>Bestway</w:t>
      </w:r>
      <w:proofErr w:type="spellEnd"/>
      <w:r w:rsidRPr="00ED2F0E">
        <w:rPr>
          <w:lang w:eastAsia="en-US" w:bidi="en-US"/>
        </w:rPr>
        <w:t xml:space="preserve">. </w:t>
      </w:r>
      <w:r>
        <w:t>такими как, н</w:t>
      </w:r>
      <w:r>
        <w:t xml:space="preserve">апример, </w:t>
      </w:r>
      <w:proofErr w:type="spellStart"/>
      <w:r>
        <w:t>скимеры</w:t>
      </w:r>
      <w:proofErr w:type="spellEnd"/>
      <w:r>
        <w:t xml:space="preserve">, наборы по уходу за бассейном. Посетите наш сайт </w:t>
      </w:r>
      <w:hyperlink r:id="rId21" w:history="1">
        <w:r>
          <w:rPr>
            <w:rStyle w:val="a3"/>
            <w:lang w:val="en-US" w:eastAsia="en-US" w:bidi="en-US"/>
          </w:rPr>
          <w:t>www</w:t>
        </w:r>
        <w:r w:rsidRPr="00ED2F0E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bestway</w:t>
        </w:r>
        <w:proofErr w:type="spellEnd"/>
        <w:r w:rsidRPr="00ED2F0E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service</w:t>
        </w:r>
        <w:r w:rsidRPr="00ED2F0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</w:hyperlink>
      <w:r w:rsidRPr="00ED2F0E">
        <w:rPr>
          <w:lang w:eastAsia="en-US" w:bidi="en-US"/>
        </w:rPr>
        <w:t xml:space="preserve"> </w:t>
      </w:r>
      <w:r>
        <w:t xml:space="preserve">или свяжитесь с продавцом бассейна. Будьте аккуратнее с дождевой водой, проверяйте, чтобы уровень воды из-за дождя не </w:t>
      </w:r>
      <w:r>
        <w:t>превысил норму. Если же это случилось, действуйте соответственно.</w:t>
      </w:r>
    </w:p>
    <w:p w:rsidR="0090460B" w:rsidRDefault="00FF1B49">
      <w:pPr>
        <w:pStyle w:val="20"/>
        <w:shd w:val="clear" w:color="auto" w:fill="auto"/>
        <w:spacing w:after="60" w:line="115" w:lineRule="exact"/>
        <w:ind w:firstLine="0"/>
        <w:jc w:val="both"/>
      </w:pPr>
      <w:r>
        <w:t>Правильный уход за бассейном продлит срок его службы.</w:t>
      </w:r>
    </w:p>
    <w:p w:rsidR="0090460B" w:rsidRDefault="00FF1B49">
      <w:pPr>
        <w:pStyle w:val="20"/>
        <w:shd w:val="clear" w:color="auto" w:fill="auto"/>
        <w:spacing w:line="115" w:lineRule="exact"/>
        <w:ind w:firstLine="0"/>
        <w:jc w:val="both"/>
      </w:pPr>
      <w:r>
        <w:t>ВНИМАНИЕ: Но включайте насос, когда бассейном кто-то пользуется.</w:t>
      </w:r>
    </w:p>
    <w:p w:rsidR="0090460B" w:rsidRDefault="00FF1B49">
      <w:pPr>
        <w:pStyle w:val="20"/>
        <w:shd w:val="clear" w:color="auto" w:fill="auto"/>
        <w:spacing w:line="115" w:lineRule="exact"/>
        <w:ind w:firstLine="0"/>
        <w:sectPr w:rsidR="0090460B">
          <w:footerReference w:type="default" r:id="rId22"/>
          <w:footerReference w:type="first" r:id="rId23"/>
          <w:pgSz w:w="12240" w:h="15840"/>
          <w:pgMar w:top="138" w:right="188" w:bottom="316" w:left="1086" w:header="0" w:footer="3" w:gutter="0"/>
          <w:cols w:num="2" w:space="102"/>
          <w:noEndnote/>
          <w:titlePg/>
          <w:docGrid w:linePitch="360"/>
        </w:sectPr>
      </w:pPr>
      <w:r>
        <w:t>Во время сезона пользования бассейном фильтрующую систему следует обязательно включать в работу каждый день на время, достаточное для того, чтобы профильтровать всю воду в бассейне как минимум один раз.</w:t>
      </w:r>
    </w:p>
    <w:p w:rsidR="0090460B" w:rsidRDefault="00FF1B49">
      <w:pPr>
        <w:pStyle w:val="31"/>
        <w:shd w:val="clear" w:color="auto" w:fill="auto"/>
        <w:spacing w:line="100" w:lineRule="exact"/>
        <w:jc w:val="both"/>
      </w:pPr>
      <w:r>
        <w:lastRenderedPageBreak/>
        <w:t>Ремонт</w:t>
      </w:r>
    </w:p>
    <w:p w:rsidR="0090460B" w:rsidRDefault="00FF1B49">
      <w:pPr>
        <w:pStyle w:val="20"/>
        <w:shd w:val="clear" w:color="auto" w:fill="auto"/>
        <w:spacing w:after="61" w:line="90" w:lineRule="exact"/>
        <w:ind w:firstLine="0"/>
        <w:jc w:val="both"/>
      </w:pPr>
      <w:r>
        <w:t>П</w:t>
      </w:r>
      <w:r>
        <w:t>ри повреждении бассейна воспользуйтесь ремонтной заплатой. Смотрите ЧАВО для получения указаний.</w:t>
      </w:r>
    </w:p>
    <w:p w:rsidR="0090460B" w:rsidRDefault="00FF1B49">
      <w:pPr>
        <w:pStyle w:val="31"/>
        <w:shd w:val="clear" w:color="auto" w:fill="auto"/>
        <w:jc w:val="both"/>
      </w:pPr>
      <w:r>
        <w:t>Разборка</w:t>
      </w:r>
    </w:p>
    <w:p w:rsidR="0090460B" w:rsidRDefault="00FF1B49">
      <w:pPr>
        <w:pStyle w:val="20"/>
        <w:numPr>
          <w:ilvl w:val="0"/>
          <w:numId w:val="19"/>
        </w:numPr>
        <w:shd w:val="clear" w:color="auto" w:fill="auto"/>
        <w:tabs>
          <w:tab w:val="left" w:pos="212"/>
        </w:tabs>
        <w:ind w:firstLine="0"/>
        <w:jc w:val="both"/>
      </w:pPr>
      <w:r>
        <w:t>Отвинтите и снимите крышку сливного клапана с внешней стороны бассейна против часовой стрелки.</w:t>
      </w:r>
    </w:p>
    <w:p w:rsidR="0090460B" w:rsidRDefault="00FF1B49">
      <w:pPr>
        <w:pStyle w:val="20"/>
        <w:numPr>
          <w:ilvl w:val="0"/>
          <w:numId w:val="19"/>
        </w:numPr>
        <w:shd w:val="clear" w:color="auto" w:fill="auto"/>
        <w:tabs>
          <w:tab w:val="left" w:pos="217"/>
        </w:tabs>
        <w:ind w:firstLine="0"/>
        <w:jc w:val="both"/>
      </w:pPr>
      <w:r>
        <w:t xml:space="preserve">Подсоедините переходник к шлангу, другой конец шланга </w:t>
      </w:r>
      <w:r>
        <w:t>протяните туда, куда вы собираетесь сливать воду из бассейна.</w:t>
      </w:r>
    </w:p>
    <w:p w:rsidR="0090460B" w:rsidRDefault="00FF1B49">
      <w:pPr>
        <w:pStyle w:val="20"/>
        <w:shd w:val="clear" w:color="auto" w:fill="auto"/>
        <w:ind w:firstLine="240"/>
      </w:pPr>
      <w:r>
        <w:t>(Проверьте, какие местные правила по сливу воды могут действовать в вашей местности).</w:t>
      </w:r>
    </w:p>
    <w:p w:rsidR="0090460B" w:rsidRDefault="00FF1B49">
      <w:pPr>
        <w:pStyle w:val="20"/>
        <w:numPr>
          <w:ilvl w:val="0"/>
          <w:numId w:val="19"/>
        </w:numPr>
        <w:shd w:val="clear" w:color="auto" w:fill="auto"/>
        <w:tabs>
          <w:tab w:val="left" w:pos="217"/>
        </w:tabs>
        <w:ind w:firstLine="0"/>
        <w:jc w:val="both"/>
      </w:pPr>
      <w:r>
        <w:t>Навинтите управляющее кольцо шлангового переходника на сливной клапан по часовой стрелке. Сливной клапан отк</w:t>
      </w:r>
      <w:r>
        <w:t>роется, и вода начнет уходить в канализацию.</w:t>
      </w:r>
    </w:p>
    <w:p w:rsidR="0090460B" w:rsidRDefault="00FF1B49">
      <w:pPr>
        <w:pStyle w:val="20"/>
        <w:shd w:val="clear" w:color="auto" w:fill="auto"/>
        <w:ind w:firstLine="240"/>
      </w:pPr>
      <w:r>
        <w:rPr>
          <w:rStyle w:val="25pt"/>
          <w:b/>
          <w:bCs/>
        </w:rPr>
        <w:t xml:space="preserve">ВНИМАНИЕ: </w:t>
      </w:r>
      <w:r>
        <w:t>Поток воды регулируется управляющим кольцом. *</w:t>
      </w:r>
    </w:p>
    <w:p w:rsidR="0090460B" w:rsidRDefault="00FF1B49">
      <w:pPr>
        <w:pStyle w:val="20"/>
        <w:numPr>
          <w:ilvl w:val="0"/>
          <w:numId w:val="19"/>
        </w:numPr>
        <w:shd w:val="clear" w:color="auto" w:fill="auto"/>
        <w:tabs>
          <w:tab w:val="left" w:pos="226"/>
        </w:tabs>
        <w:ind w:firstLine="0"/>
        <w:jc w:val="both"/>
      </w:pPr>
      <w:r>
        <w:t>Когда вся вода уйдет, свинтите управляющее кольцо, чтобы закрыть клапан.</w:t>
      </w:r>
    </w:p>
    <w:p w:rsidR="0090460B" w:rsidRDefault="00FF1B49">
      <w:pPr>
        <w:pStyle w:val="20"/>
        <w:numPr>
          <w:ilvl w:val="0"/>
          <w:numId w:val="19"/>
        </w:numPr>
        <w:shd w:val="clear" w:color="auto" w:fill="auto"/>
        <w:tabs>
          <w:tab w:val="left" w:pos="226"/>
        </w:tabs>
        <w:ind w:firstLine="0"/>
        <w:jc w:val="both"/>
      </w:pPr>
      <w:r>
        <w:t>Отсоедините шланг.</w:t>
      </w:r>
    </w:p>
    <w:p w:rsidR="0090460B" w:rsidRDefault="00FF1B49">
      <w:pPr>
        <w:pStyle w:val="20"/>
        <w:numPr>
          <w:ilvl w:val="0"/>
          <w:numId w:val="19"/>
        </w:numPr>
        <w:shd w:val="clear" w:color="auto" w:fill="auto"/>
        <w:tabs>
          <w:tab w:val="left" w:pos="226"/>
        </w:tabs>
        <w:ind w:firstLine="0"/>
        <w:jc w:val="both"/>
      </w:pPr>
      <w:r>
        <w:t>Навинтите обратно крышку на сливной клапан.</w:t>
      </w:r>
    </w:p>
    <w:p w:rsidR="0090460B" w:rsidRDefault="00FF1B49">
      <w:pPr>
        <w:pStyle w:val="20"/>
        <w:numPr>
          <w:ilvl w:val="0"/>
          <w:numId w:val="19"/>
        </w:numPr>
        <w:shd w:val="clear" w:color="auto" w:fill="auto"/>
        <w:tabs>
          <w:tab w:val="left" w:pos="226"/>
        </w:tabs>
        <w:ind w:firstLine="0"/>
        <w:jc w:val="both"/>
      </w:pPr>
      <w:r>
        <w:t xml:space="preserve">Просушите бассейн </w:t>
      </w:r>
      <w:r>
        <w:t>на воздухе.</w:t>
      </w:r>
    </w:p>
    <w:p w:rsidR="0090460B" w:rsidRDefault="00FF1B49">
      <w:pPr>
        <w:pStyle w:val="20"/>
        <w:shd w:val="clear" w:color="auto" w:fill="auto"/>
        <w:spacing w:after="120"/>
        <w:ind w:firstLine="0"/>
        <w:jc w:val="both"/>
      </w:pPr>
      <w:r>
        <w:rPr>
          <w:rStyle w:val="25pt"/>
          <w:b/>
          <w:bCs/>
        </w:rPr>
        <w:t xml:space="preserve">ВНИМАНИЕ: </w:t>
      </w:r>
      <w:r>
        <w:t>Не оставляйте пустой бассейн на открытом воздухе.</w:t>
      </w:r>
    </w:p>
    <w:p w:rsidR="0090460B" w:rsidRDefault="00FF1B49">
      <w:pPr>
        <w:pStyle w:val="31"/>
        <w:shd w:val="clear" w:color="auto" w:fill="auto"/>
        <w:jc w:val="both"/>
      </w:pPr>
      <w:r>
        <w:t>Хранение</w:t>
      </w:r>
    </w:p>
    <w:p w:rsidR="0090460B" w:rsidRDefault="00FF1B49">
      <w:pPr>
        <w:pStyle w:val="20"/>
        <w:numPr>
          <w:ilvl w:val="0"/>
          <w:numId w:val="20"/>
        </w:numPr>
        <w:shd w:val="clear" w:color="auto" w:fill="auto"/>
        <w:tabs>
          <w:tab w:val="left" w:pos="212"/>
        </w:tabs>
        <w:ind w:firstLine="0"/>
        <w:jc w:val="both"/>
      </w:pPr>
      <w:r>
        <w:t>Выньте все принадлежности и детали из бассейна и уложите их на хранение в чистом и сухом виде.</w:t>
      </w:r>
    </w:p>
    <w:p w:rsidR="0090460B" w:rsidRDefault="00FF1B49">
      <w:pPr>
        <w:pStyle w:val="20"/>
        <w:numPr>
          <w:ilvl w:val="0"/>
          <w:numId w:val="20"/>
        </w:numPr>
        <w:shd w:val="clear" w:color="auto" w:fill="auto"/>
        <w:tabs>
          <w:tab w:val="left" w:pos="222"/>
        </w:tabs>
        <w:ind w:left="240" w:right="500"/>
      </w:pPr>
      <w:r>
        <w:t xml:space="preserve">После того как бассейн полностью высохнет, посыпьте его тальком, чтобы он не </w:t>
      </w:r>
      <w:r>
        <w:t xml:space="preserve">слипался, и аккуратно сложите. Если бассейн не полностью высох, </w:t>
      </w:r>
      <w:proofErr w:type="gramStart"/>
      <w:r>
        <w:t>возможно</w:t>
      </w:r>
      <w:proofErr w:type="gramEnd"/>
      <w:r>
        <w:t xml:space="preserve"> возникновение плесени, которая повредит полотно бассейна.</w:t>
      </w:r>
    </w:p>
    <w:p w:rsidR="0090460B" w:rsidRDefault="00FF1B49">
      <w:pPr>
        <w:pStyle w:val="20"/>
        <w:numPr>
          <w:ilvl w:val="0"/>
          <w:numId w:val="20"/>
        </w:numPr>
        <w:shd w:val="clear" w:color="auto" w:fill="auto"/>
        <w:tabs>
          <w:tab w:val="left" w:pos="226"/>
        </w:tabs>
        <w:ind w:firstLine="0"/>
        <w:jc w:val="both"/>
      </w:pPr>
      <w:r>
        <w:t>Храните полотно бассейна и принадлежности в сухом месте при умеренной температуре в интервале от 5 до 38 градусов Цельсия 5</w:t>
      </w:r>
      <w:proofErr w:type="gramStart"/>
      <w:r>
        <w:t>°С</w:t>
      </w:r>
      <w:proofErr w:type="gramEnd"/>
      <w:r>
        <w:t xml:space="preserve"> / </w:t>
      </w:r>
      <w:r w:rsidRPr="00ED2F0E">
        <w:rPr>
          <w:lang w:eastAsia="en-US" w:bidi="en-US"/>
        </w:rPr>
        <w:t>41°</w:t>
      </w:r>
      <w:r>
        <w:rPr>
          <w:lang w:val="en-US" w:eastAsia="en-US" w:bidi="en-US"/>
        </w:rPr>
        <w:t>F</w:t>
      </w:r>
      <w:r w:rsidRPr="00ED2F0E">
        <w:rPr>
          <w:lang w:eastAsia="en-US" w:bidi="en-US"/>
        </w:rPr>
        <w:t xml:space="preserve"> </w:t>
      </w:r>
      <w:r>
        <w:t xml:space="preserve">- 38°С / </w:t>
      </w:r>
      <w:r w:rsidRPr="00ED2F0E">
        <w:rPr>
          <w:lang w:eastAsia="en-US" w:bidi="en-US"/>
        </w:rPr>
        <w:t>100°</w:t>
      </w:r>
      <w:r>
        <w:rPr>
          <w:lang w:val="en-US" w:eastAsia="en-US" w:bidi="en-US"/>
        </w:rPr>
        <w:t>F</w:t>
      </w:r>
      <w:r w:rsidRPr="00ED2F0E">
        <w:rPr>
          <w:lang w:eastAsia="en-US" w:bidi="en-US"/>
        </w:rPr>
        <w:t>.</w:t>
      </w:r>
    </w:p>
    <w:p w:rsidR="0090460B" w:rsidRDefault="00FF1B49">
      <w:pPr>
        <w:pStyle w:val="20"/>
        <w:numPr>
          <w:ilvl w:val="0"/>
          <w:numId w:val="20"/>
        </w:numPr>
        <w:shd w:val="clear" w:color="auto" w:fill="auto"/>
        <w:tabs>
          <w:tab w:val="left" w:pos="226"/>
        </w:tabs>
        <w:ind w:firstLine="0"/>
        <w:jc w:val="both"/>
      </w:pPr>
      <w:r>
        <w:t>Во время дождливого сезона бассейн и принадлежности к нему следует хранить так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ак указано выше.</w:t>
      </w:r>
    </w:p>
    <w:p w:rsidR="0090460B" w:rsidRDefault="00FF1B49">
      <w:pPr>
        <w:pStyle w:val="20"/>
        <w:numPr>
          <w:ilvl w:val="0"/>
          <w:numId w:val="20"/>
        </w:numPr>
        <w:shd w:val="clear" w:color="auto" w:fill="auto"/>
        <w:tabs>
          <w:tab w:val="left" w:pos="226"/>
        </w:tabs>
        <w:spacing w:after="167"/>
        <w:ind w:firstLine="0"/>
        <w:jc w:val="both"/>
      </w:pPr>
      <w:r>
        <w:t>Неправиль</w:t>
      </w:r>
      <w:r>
        <w:t>ный слив воды из бассейна может стать причиной серьезной травмы и (или) повреждения имущества.</w:t>
      </w:r>
    </w:p>
    <w:p w:rsidR="0090460B" w:rsidRDefault="00FF1B49">
      <w:pPr>
        <w:pStyle w:val="31"/>
        <w:shd w:val="clear" w:color="auto" w:fill="auto"/>
        <w:spacing w:after="59" w:line="100" w:lineRule="exact"/>
        <w:jc w:val="both"/>
      </w:pPr>
      <w:r>
        <w:t>Часто задаваемые вопросы (ЧАВО)</w:t>
      </w:r>
    </w:p>
    <w:p w:rsidR="0090460B" w:rsidRDefault="00FF1B49">
      <w:pPr>
        <w:pStyle w:val="31"/>
        <w:numPr>
          <w:ilvl w:val="0"/>
          <w:numId w:val="21"/>
        </w:numPr>
        <w:shd w:val="clear" w:color="auto" w:fill="auto"/>
        <w:tabs>
          <w:tab w:val="left" w:pos="222"/>
        </w:tabs>
        <w:jc w:val="both"/>
      </w:pPr>
      <w:r>
        <w:t>Какое основание подходит под каркасный бассейн?</w:t>
      </w:r>
    </w:p>
    <w:p w:rsidR="0090460B" w:rsidRDefault="00FF1B49">
      <w:pPr>
        <w:pStyle w:val="20"/>
        <w:shd w:val="clear" w:color="auto" w:fill="auto"/>
        <w:spacing w:after="120"/>
        <w:ind w:firstLine="240"/>
      </w:pPr>
      <w:r>
        <w:t>Можно использовать почти все полностью плоские, прочные, горизонтальные поверхнос</w:t>
      </w:r>
      <w:r>
        <w:t>ти. Не стоит использовать песок для выравнивания площадки, потому что он может смещаться. Для выравнивания площадки ее надо в нужных местах подкапывать, снимая лишний грунт. Не устанавливайте бассейн на подъездных дорожках, площадках с твердым покрытием, д</w:t>
      </w:r>
      <w:r>
        <w:t xml:space="preserve">еревянном настиле, гравии или асфальте. Площадка должна быть достаточно твердой, чтобы выдержать вес и давление воды. Грязь, песок, мягкий грунт или гудрон не подходят. Можно использовать бетонное основание, однако, следует избегать протаскивания бассейна </w:t>
      </w:r>
      <w:r>
        <w:t xml:space="preserve">по бетонной поверхности, так как полотно бассейна может протереться. При установке бассейна на газоне. Рекомендуется удалять траву с места установки бассейна, поскольку трава под ним начнет гнить и может стать причиной плохого запаха. Некоторые виды травы </w:t>
      </w:r>
      <w:r>
        <w:t xml:space="preserve">могут расти и под бассейном, как и </w:t>
      </w:r>
      <w:proofErr w:type="gramStart"/>
      <w:r>
        <w:t>кусты</w:t>
      </w:r>
      <w:proofErr w:type="gramEnd"/>
      <w:r>
        <w:t xml:space="preserve"> и растения-сорняки рядом с ним. Обязательно удаляйте растительность рядом с бассейном. Использование подстилки, укладываемой на землю, помогает защитить дно бассейна.</w:t>
      </w:r>
    </w:p>
    <w:p w:rsidR="0090460B" w:rsidRDefault="00FF1B49">
      <w:pPr>
        <w:pStyle w:val="31"/>
        <w:numPr>
          <w:ilvl w:val="0"/>
          <w:numId w:val="21"/>
        </w:numPr>
        <w:shd w:val="clear" w:color="auto" w:fill="auto"/>
        <w:tabs>
          <w:tab w:val="left" w:pos="222"/>
        </w:tabs>
        <w:jc w:val="both"/>
      </w:pPr>
      <w:r>
        <w:t>Как узнать о том, что бассейн установлен на неро</w:t>
      </w:r>
      <w:r>
        <w:t>вной поверхности?</w:t>
      </w:r>
    </w:p>
    <w:p w:rsidR="0090460B" w:rsidRDefault="00FF1B49">
      <w:pPr>
        <w:pStyle w:val="20"/>
        <w:shd w:val="clear" w:color="auto" w:fill="auto"/>
        <w:ind w:firstLine="240"/>
      </w:pPr>
      <w:r>
        <w:t>Если бассейн выпучивается с одной стороны, значит, он установлен не на ровной площадке. Очень важно слить воду и перенести бассейн на ровное место. Если бассейн расположен не на ровной площадке, на его швы приходится неравномерное давлени</w:t>
      </w:r>
      <w:r>
        <w:t xml:space="preserve">е, что может привести к их разрыву, разливу воды, который, в свою очередь, может стать причиной материального </w:t>
      </w:r>
      <w:proofErr w:type="spellStart"/>
      <w:r>
        <w:t>ущерба</w:t>
      </w:r>
      <w:proofErr w:type="gramStart"/>
      <w:r>
        <w:t>,.</w:t>
      </w:r>
      <w:proofErr w:type="gramEnd"/>
      <w:r>
        <w:t>травмы</w:t>
      </w:r>
      <w:proofErr w:type="spellEnd"/>
      <w:r>
        <w:t xml:space="preserve"> и даже смерти.</w:t>
      </w:r>
    </w:p>
    <w:p w:rsidR="0090460B" w:rsidRDefault="00FF1B49">
      <w:pPr>
        <w:pStyle w:val="20"/>
        <w:shd w:val="clear" w:color="auto" w:fill="auto"/>
        <w:spacing w:after="120"/>
        <w:ind w:firstLine="240"/>
      </w:pPr>
      <w:r>
        <w:t>Наполняйте бассейн водой, внимательно выполняя все инструкции из руководства пользователя. Это позволит избежать лиш</w:t>
      </w:r>
      <w:r>
        <w:t>него расхода воды, без труда перенести бассейн, вовремя выровнять неровности площадки, а не тогда, когда бассейн уже полностью наполнен.</w:t>
      </w:r>
    </w:p>
    <w:p w:rsidR="0090460B" w:rsidRDefault="00FF1B49">
      <w:pPr>
        <w:pStyle w:val="31"/>
        <w:numPr>
          <w:ilvl w:val="0"/>
          <w:numId w:val="21"/>
        </w:numPr>
        <w:shd w:val="clear" w:color="auto" w:fill="auto"/>
        <w:tabs>
          <w:tab w:val="left" w:pos="222"/>
        </w:tabs>
        <w:jc w:val="both"/>
      </w:pPr>
      <w:r>
        <w:t>Можно ли наполнять бассейн водой, используя службы по доставке воды?</w:t>
      </w:r>
    </w:p>
    <w:p w:rsidR="0090460B" w:rsidRDefault="00FF1B49">
      <w:pPr>
        <w:pStyle w:val="20"/>
        <w:shd w:val="clear" w:color="auto" w:fill="auto"/>
        <w:spacing w:after="124"/>
        <w:ind w:firstLine="240"/>
      </w:pPr>
      <w:r>
        <w:t>Мы рекомендуем для наполнения бассейна водой испол</w:t>
      </w:r>
      <w:r>
        <w:t>ьзовать садовый шланг под низким давлением. Если приходится воспользоваться услугой доставки воды, то сначала лучше наполнить бассейн на один дюйм и расправить все складки дна. Использовать надо только такое техническое средство, которое оснащено регулятор</w:t>
      </w:r>
      <w:r>
        <w:t xml:space="preserve">ом потока воды. Обязательно делайте остановки при заполнении бассейна водой, так как это описано в инструкции пользователя. Компания </w:t>
      </w:r>
      <w:proofErr w:type="spellStart"/>
      <w:r>
        <w:rPr>
          <w:lang w:val="en-US" w:eastAsia="en-US" w:bidi="en-US"/>
        </w:rPr>
        <w:t>Bestway</w:t>
      </w:r>
      <w:proofErr w:type="spellEnd"/>
      <w:r w:rsidRPr="00ED2F0E">
        <w:rPr>
          <w:lang w:eastAsia="en-US" w:bidi="en-US"/>
        </w:rPr>
        <w:t xml:space="preserve"> </w:t>
      </w:r>
      <w:r>
        <w:t>не несет ответственности за повреждения бассейнов, возникающие по вине поставщиков воды.</w:t>
      </w:r>
    </w:p>
    <w:p w:rsidR="0090460B" w:rsidRDefault="00FF1B49">
      <w:pPr>
        <w:pStyle w:val="31"/>
        <w:shd w:val="clear" w:color="auto" w:fill="auto"/>
        <w:spacing w:line="154" w:lineRule="exact"/>
        <w:jc w:val="both"/>
      </w:pPr>
      <w:proofErr w:type="gramStart"/>
      <w:r>
        <w:rPr>
          <w:rStyle w:val="355pt"/>
        </w:rPr>
        <w:t>А.</w:t>
      </w:r>
      <w:proofErr w:type="gramEnd"/>
      <w:r>
        <w:rPr>
          <w:rStyle w:val="355pt0"/>
        </w:rPr>
        <w:t xml:space="preserve"> </w:t>
      </w:r>
      <w:r>
        <w:t xml:space="preserve">На какую максимальную </w:t>
      </w:r>
      <w:r>
        <w:t>высоту можно заполнять бассейн?</w:t>
      </w:r>
    </w:p>
    <w:p w:rsidR="0090460B" w:rsidRDefault="00FF1B49">
      <w:pPr>
        <w:pStyle w:val="20"/>
        <w:shd w:val="clear" w:color="auto" w:fill="auto"/>
        <w:spacing w:line="154" w:lineRule="exact"/>
        <w:ind w:firstLine="240"/>
      </w:pPr>
      <w:r>
        <w:t xml:space="preserve">Наливайте воду в бассейн до тех пор, пока ее уровень не поднимется на 90% расстояния от дна до надувного кольца. Никогда не пытайтесь заполнять бассейн выше </w:t>
      </w:r>
      <w:r>
        <w:rPr>
          <w:rStyle w:val="25pt"/>
          <w:b/>
          <w:bCs/>
        </w:rPr>
        <w:t xml:space="preserve">уровня </w:t>
      </w:r>
      <w:r>
        <w:rPr>
          <w:rStyle w:val="28"/>
          <w:b/>
          <w:bCs/>
        </w:rPr>
        <w:t>основания кольца.</w:t>
      </w:r>
    </w:p>
    <w:p w:rsidR="0090460B" w:rsidRDefault="00FF1B49">
      <w:pPr>
        <w:pStyle w:val="31"/>
        <w:shd w:val="clear" w:color="auto" w:fill="auto"/>
        <w:spacing w:after="116" w:line="154" w:lineRule="exact"/>
        <w:ind w:left="160"/>
        <w:jc w:val="both"/>
      </w:pPr>
      <w:r>
        <w:t>Рекомендуется оставить еще немного места д</w:t>
      </w:r>
      <w:r>
        <w:t xml:space="preserve">ля воды, вытесняемой людьми в бассейне. Возможно, в течение купального сезона придется добавлять воду, </w:t>
      </w:r>
      <w:r>
        <w:rPr>
          <w:rStyle w:val="345pt"/>
          <w:b/>
          <w:bCs/>
        </w:rPr>
        <w:t xml:space="preserve">потерянную от испарения или </w:t>
      </w:r>
      <w:proofErr w:type="gramStart"/>
      <w:r>
        <w:rPr>
          <w:rStyle w:val="345pt"/>
          <w:b/>
          <w:bCs/>
        </w:rPr>
        <w:t>активных</w:t>
      </w:r>
      <w:proofErr w:type="gramEnd"/>
      <w:r>
        <w:rPr>
          <w:rStyle w:val="345pt"/>
          <w:b/>
          <w:bCs/>
        </w:rPr>
        <w:t xml:space="preserve"> </w:t>
      </w:r>
      <w:proofErr w:type="spellStart"/>
      <w:r>
        <w:rPr>
          <w:rStyle w:val="345pt"/>
          <w:b/>
          <w:bCs/>
        </w:rPr>
        <w:t>купал</w:t>
      </w:r>
      <w:r>
        <w:t>ьщЙЙЯ</w:t>
      </w:r>
      <w:proofErr w:type="spellEnd"/>
      <w:r>
        <w:rPr>
          <w:rStyle w:val="345pt"/>
          <w:b/>
          <w:bCs/>
        </w:rPr>
        <w:t>!*</w:t>
      </w:r>
      <w:r>
        <w:rPr>
          <w:rStyle w:val="345pt"/>
          <w:b/>
          <w:bCs/>
          <w:vertAlign w:val="superscript"/>
        </w:rPr>
        <w:t>м</w:t>
      </w:r>
    </w:p>
    <w:p w:rsidR="0090460B" w:rsidRDefault="00FF1B49">
      <w:pPr>
        <w:pStyle w:val="60"/>
        <w:shd w:val="clear" w:color="auto" w:fill="auto"/>
        <w:spacing w:before="0"/>
        <w:ind w:left="160"/>
      </w:pPr>
      <w:r>
        <w:rPr>
          <w:rStyle w:val="61"/>
          <w:b/>
          <w:bCs/>
        </w:rPr>
        <w:t xml:space="preserve">5. </w:t>
      </w:r>
      <w:r>
        <w:t>Бассейн протекает, что можно сделать, чтобы его</w:t>
      </w:r>
      <w:r>
        <w:rPr>
          <w:rStyle w:val="62"/>
        </w:rPr>
        <w:t xml:space="preserve"> </w:t>
      </w:r>
      <w:proofErr w:type="gramStart"/>
      <w:r>
        <w:rPr>
          <w:rStyle w:val="61"/>
          <w:b/>
          <w:bCs/>
        </w:rPr>
        <w:t>л</w:t>
      </w:r>
      <w:proofErr w:type="gramEnd"/>
      <w:r>
        <w:rPr>
          <w:rStyle w:val="61"/>
          <w:b/>
          <w:bCs/>
        </w:rPr>
        <w:t xml:space="preserve"> очинить?</w:t>
      </w:r>
    </w:p>
    <w:p w:rsidR="0090460B" w:rsidRDefault="00FF1B49">
      <w:pPr>
        <w:pStyle w:val="20"/>
        <w:shd w:val="clear" w:color="auto" w:fill="auto"/>
        <w:tabs>
          <w:tab w:val="left" w:pos="11002"/>
        </w:tabs>
        <w:ind w:left="240" w:firstLine="0"/>
        <w:jc w:val="both"/>
      </w:pPr>
      <w:r>
        <w:rPr>
          <w:rStyle w:val="2MicrosoftSansSerif"/>
          <w:b/>
          <w:bCs/>
        </w:rPr>
        <w:t>Чтобы</w:t>
      </w:r>
      <w:r>
        <w:rPr>
          <w:rStyle w:val="2MicrosoftSansSerif-1pt0"/>
        </w:rPr>
        <w:t xml:space="preserve"> </w:t>
      </w:r>
      <w:r>
        <w:t xml:space="preserve">починить дырки, </w:t>
      </w:r>
      <w:r>
        <w:rPr>
          <w:rStyle w:val="2MicrosoftSansSerif"/>
          <w:b/>
          <w:bCs/>
        </w:rPr>
        <w:t>воду</w:t>
      </w:r>
      <w:r>
        <w:rPr>
          <w:rStyle w:val="2MicrosoftSansSerif-1pt0"/>
        </w:rPr>
        <w:t xml:space="preserve"> </w:t>
      </w:r>
      <w:r>
        <w:t xml:space="preserve">из бассейна </w:t>
      </w:r>
      <w:r>
        <w:t>выливать не надо. Самоклеющиеся подводные ремонтные зарплаты можно купить в магазине, где продаются бассейны. Для внешнего ремонта, воспользуйтесь</w:t>
      </w:r>
      <w:r>
        <w:tab/>
      </w:r>
      <w:r>
        <w:rPr>
          <w:rStyle w:val="2MicrosoftSansSerif-1pt0"/>
        </w:rPr>
        <w:t>I</w:t>
      </w:r>
    </w:p>
    <w:p w:rsidR="0090460B" w:rsidRDefault="00FF1B49">
      <w:pPr>
        <w:pStyle w:val="20"/>
        <w:shd w:val="clear" w:color="auto" w:fill="auto"/>
        <w:spacing w:after="120"/>
        <w:ind w:right="280" w:firstLine="0"/>
      </w:pPr>
      <w:r>
        <w:t>ремонтной зарплатой из комплекта бассейна. Для отверстий внутри бассейна, очистите их изнутри, удалите любо</w:t>
      </w:r>
      <w:r>
        <w:t xml:space="preserve">е масло и водоросли. Вырежьте круглую заплату, достаточно </w:t>
      </w:r>
      <w:proofErr w:type="gramStart"/>
      <w:r>
        <w:t>большую</w:t>
      </w:r>
      <w:proofErr w:type="gramEnd"/>
      <w:r>
        <w:t xml:space="preserve"> чтобы закрыть отверстие, и плотно наложите заплату на стенку бассейна в воде. Для дополнительной надежности вырежьте вторую заплату и наложите ее с внешней стороны бассейна. Если прокол в ос</w:t>
      </w:r>
      <w:r>
        <w:t>новании бассейна, используйте одну заплату, придавите ее чем-нибудь тяжелым, пока клей не встанет. Если отверстие в верхнем кольце, надуйте его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айдите прокол, отметьте место прокола и нанесите заплату, плотно ее прижав. После нанесения заплаты немного сд</w:t>
      </w:r>
      <w:r>
        <w:t xml:space="preserve">уйте кольцо, чтобы снять с заплаты часть давления. Если кольцо полностью спущено, и бассейн пустой, положите на заплату груз, чтобы она </w:t>
      </w:r>
      <w:proofErr w:type="gramStart"/>
      <w:r>
        <w:t>получше</w:t>
      </w:r>
      <w:proofErr w:type="gramEnd"/>
      <w:r>
        <w:t xml:space="preserve"> заклеила прокол. При ремонте с помощью заплаты пустого бассейна, рекомендуется </w:t>
      </w:r>
      <w:proofErr w:type="gramStart"/>
      <w:r>
        <w:t>выждать</w:t>
      </w:r>
      <w:proofErr w:type="gramEnd"/>
      <w:r>
        <w:t xml:space="preserve"> как минимум 12 часов пере</w:t>
      </w:r>
      <w:r>
        <w:t>д тем как наливать воду.</w:t>
      </w:r>
    </w:p>
    <w:p w:rsidR="0090460B" w:rsidRDefault="00FF1B49">
      <w:pPr>
        <w:pStyle w:val="31"/>
        <w:numPr>
          <w:ilvl w:val="0"/>
          <w:numId w:val="20"/>
        </w:numPr>
        <w:shd w:val="clear" w:color="auto" w:fill="auto"/>
        <w:tabs>
          <w:tab w:val="left" w:pos="226"/>
        </w:tabs>
        <w:jc w:val="both"/>
      </w:pPr>
      <w:r>
        <w:t>Где можно купить вкладыши фильтра и как часто их надо менять?</w:t>
      </w:r>
    </w:p>
    <w:p w:rsidR="0090460B" w:rsidRDefault="00FF1B49">
      <w:pPr>
        <w:pStyle w:val="20"/>
        <w:shd w:val="clear" w:color="auto" w:fill="auto"/>
        <w:spacing w:after="120"/>
        <w:ind w:firstLine="240"/>
      </w:pPr>
      <w:r>
        <w:t>Вкладыши фильтров, подходящие к вашему насосу, можно купить в том же магазине, где был куплен бассейн. Если это не так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о большинство хозяйственных магазинов смогут пре</w:t>
      </w:r>
      <w:r>
        <w:t>дложить такой товар. Если не получается купить эти расходные части, позвоните на наш бесплатный номер, и мы поможем найти продавца, торгующего таким товаром неподалеку от вас. Вкладыши следует менять каждые две недели в зависимости от использования бассейн</w:t>
      </w:r>
      <w:r>
        <w:t>а. Проверяйте фильтр каждую неделю и чистите его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ромывая струей из шланга, чтобы удалить мусор и посторонние частицы. Примечание: Перед проверкой вкладыша фильтра обязательно отключайте насос от электросети. Чтобы купить вкладыш, можно также посетить наш</w:t>
      </w:r>
      <w:r>
        <w:t xml:space="preserve"> интернет-сайт </w:t>
      </w:r>
      <w:hyperlink r:id="rId24" w:history="1">
        <w:r>
          <w:rPr>
            <w:rStyle w:val="a3"/>
            <w:lang w:val="en-US" w:eastAsia="en-US" w:bidi="en-US"/>
          </w:rPr>
          <w:t>www</w:t>
        </w:r>
        <w:r w:rsidRPr="00ED2F0E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bestway</w:t>
        </w:r>
        <w:proofErr w:type="spellEnd"/>
        <w:r w:rsidRPr="00ED2F0E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service</w:t>
        </w:r>
        <w:r w:rsidRPr="00ED2F0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</w:hyperlink>
      <w:r w:rsidRPr="00ED2F0E">
        <w:rPr>
          <w:lang w:eastAsia="en-US" w:bidi="en-US"/>
        </w:rPr>
        <w:t xml:space="preserve"> </w:t>
      </w:r>
      <w:r>
        <w:t>.</w:t>
      </w:r>
    </w:p>
    <w:p w:rsidR="0090460B" w:rsidRDefault="00FF1B49">
      <w:pPr>
        <w:pStyle w:val="31"/>
        <w:numPr>
          <w:ilvl w:val="0"/>
          <w:numId w:val="20"/>
        </w:numPr>
        <w:shd w:val="clear" w:color="auto" w:fill="auto"/>
        <w:tabs>
          <w:tab w:val="left" w:pos="226"/>
        </w:tabs>
        <w:jc w:val="both"/>
      </w:pPr>
      <w:r>
        <w:t>Сколько раз в год надо менять воду?</w:t>
      </w:r>
    </w:p>
    <w:p w:rsidR="0090460B" w:rsidRDefault="00FF1B49">
      <w:pPr>
        <w:pStyle w:val="20"/>
        <w:shd w:val="clear" w:color="auto" w:fill="auto"/>
        <w:spacing w:after="116"/>
        <w:ind w:firstLine="240"/>
      </w:pPr>
      <w:r>
        <w:t xml:space="preserve">Это зависит от того, насколько интенсивно используется бассейн, насколько тщательно за бассейном ухаживают и поддерживают на должном </w:t>
      </w:r>
      <w:r>
        <w:t>уровне химический состав воды. Вода сможет простоять целое лето, если за ней правильно ухаживать. Подробную информацию о том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ак применять химикаты, можно получить у местных продавцов химикатов. Они дадут хороший совет на тему, как сохранить чистоту воды </w:t>
      </w:r>
      <w:r>
        <w:t>в бассейне.</w:t>
      </w:r>
    </w:p>
    <w:p w:rsidR="0090460B" w:rsidRDefault="00FF1B49">
      <w:pPr>
        <w:pStyle w:val="31"/>
        <w:numPr>
          <w:ilvl w:val="0"/>
          <w:numId w:val="20"/>
        </w:numPr>
        <w:shd w:val="clear" w:color="auto" w:fill="auto"/>
        <w:tabs>
          <w:tab w:val="left" w:pos="226"/>
        </w:tabs>
        <w:spacing w:line="163" w:lineRule="exact"/>
        <w:jc w:val="both"/>
      </w:pPr>
      <w:r>
        <w:t>Нужно ли разбирать бассейн на зиму?</w:t>
      </w:r>
    </w:p>
    <w:p w:rsidR="0090460B" w:rsidRDefault="00FF1B49">
      <w:pPr>
        <w:pStyle w:val="20"/>
        <w:shd w:val="clear" w:color="auto" w:fill="auto"/>
        <w:spacing w:after="124" w:line="163" w:lineRule="exact"/>
        <w:ind w:firstLine="240"/>
      </w:pPr>
      <w:r>
        <w:t>Да. Бассейны, установленные на земле, могут разрушиться под весом льда и снега, их стенки из ПВХ могут пострадать. Рекомендуется разбирать бассейн, когда температура начнет опускаться ниже 8</w:t>
      </w:r>
      <w:proofErr w:type="gramStart"/>
      <w:r>
        <w:t>°С</w:t>
      </w:r>
      <w:proofErr w:type="gramEnd"/>
      <w:r>
        <w:t xml:space="preserve"> / </w:t>
      </w:r>
      <w:r w:rsidRPr="00ED2F0E">
        <w:rPr>
          <w:lang w:eastAsia="en-US" w:bidi="en-US"/>
        </w:rPr>
        <w:t>45°</w:t>
      </w:r>
      <w:r>
        <w:rPr>
          <w:lang w:val="en-US" w:eastAsia="en-US" w:bidi="en-US"/>
        </w:rPr>
        <w:t>F</w:t>
      </w:r>
      <w:r w:rsidRPr="00ED2F0E">
        <w:rPr>
          <w:lang w:eastAsia="en-US" w:bidi="en-US"/>
        </w:rPr>
        <w:t xml:space="preserve">. </w:t>
      </w:r>
      <w:r>
        <w:t>Бассейн</w:t>
      </w:r>
      <w:r>
        <w:t xml:space="preserve"> следует хранить в помещении при умеренной температуре в интервале от 5</w:t>
      </w:r>
      <w:proofErr w:type="gramStart"/>
      <w:r>
        <w:t>°С</w:t>
      </w:r>
      <w:proofErr w:type="gramEnd"/>
      <w:r>
        <w:t xml:space="preserve"> / </w:t>
      </w:r>
      <w:r w:rsidRPr="00ED2F0E">
        <w:rPr>
          <w:lang w:eastAsia="en-US" w:bidi="en-US"/>
        </w:rPr>
        <w:t>41°</w:t>
      </w:r>
      <w:r>
        <w:rPr>
          <w:lang w:val="en-US" w:eastAsia="en-US" w:bidi="en-US"/>
        </w:rPr>
        <w:t>F</w:t>
      </w:r>
      <w:r w:rsidRPr="00ED2F0E">
        <w:rPr>
          <w:lang w:eastAsia="en-US" w:bidi="en-US"/>
        </w:rPr>
        <w:t xml:space="preserve"> </w:t>
      </w:r>
      <w:r>
        <w:t xml:space="preserve">- 38°С / </w:t>
      </w:r>
      <w:r w:rsidRPr="00ED2F0E">
        <w:rPr>
          <w:lang w:eastAsia="en-US" w:bidi="en-US"/>
        </w:rPr>
        <w:t>100°</w:t>
      </w:r>
      <w:r>
        <w:rPr>
          <w:lang w:val="en-US" w:eastAsia="en-US" w:bidi="en-US"/>
        </w:rPr>
        <w:t>F</w:t>
      </w:r>
      <w:r w:rsidRPr="00ED2F0E">
        <w:rPr>
          <w:lang w:eastAsia="en-US" w:bidi="en-US"/>
        </w:rPr>
        <w:t xml:space="preserve">. </w:t>
      </w:r>
      <w:r>
        <w:t>Храните его подальше от детей, отдельно от химикатов, там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де нет грызунов.</w:t>
      </w:r>
    </w:p>
    <w:p w:rsidR="0090460B" w:rsidRDefault="00FF1B49">
      <w:pPr>
        <w:pStyle w:val="31"/>
        <w:numPr>
          <w:ilvl w:val="0"/>
          <w:numId w:val="20"/>
        </w:numPr>
        <w:shd w:val="clear" w:color="auto" w:fill="auto"/>
        <w:tabs>
          <w:tab w:val="left" w:pos="226"/>
        </w:tabs>
        <w:jc w:val="both"/>
      </w:pPr>
      <w:r>
        <w:t>Бассейн выцветает. Почему?</w:t>
      </w:r>
    </w:p>
    <w:p w:rsidR="0090460B" w:rsidRDefault="00FF1B49">
      <w:pPr>
        <w:pStyle w:val="20"/>
        <w:shd w:val="clear" w:color="auto" w:fill="auto"/>
        <w:spacing w:after="120"/>
        <w:ind w:firstLine="240"/>
      </w:pPr>
      <w:r>
        <w:t>Чрезмерное применение химикатов может вызвать выцветани</w:t>
      </w:r>
      <w:r>
        <w:t>е внутренней поверхности полотна бассейна. Это явление того же порядка, что и выцветание купальника при постоянном контакте с хлорированной водой.</w:t>
      </w:r>
    </w:p>
    <w:p w:rsidR="0090460B" w:rsidRDefault="00FF1B49">
      <w:pPr>
        <w:pStyle w:val="31"/>
        <w:numPr>
          <w:ilvl w:val="0"/>
          <w:numId w:val="20"/>
        </w:numPr>
        <w:shd w:val="clear" w:color="auto" w:fill="auto"/>
        <w:tabs>
          <w:tab w:val="left" w:pos="279"/>
        </w:tabs>
        <w:jc w:val="both"/>
      </w:pPr>
      <w:r>
        <w:t>Сколько лет прослужит бассейн?</w:t>
      </w:r>
    </w:p>
    <w:p w:rsidR="0090460B" w:rsidRDefault="00FF1B49">
      <w:pPr>
        <w:pStyle w:val="20"/>
        <w:shd w:val="clear" w:color="auto" w:fill="auto"/>
        <w:spacing w:after="167"/>
        <w:ind w:firstLine="320"/>
      </w:pPr>
      <w:r>
        <w:t>Четко оговоренного срока службы у бассейна нет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днако, при тщательном уходе з</w:t>
      </w:r>
      <w:r>
        <w:t>а бассейном и соблюдении инструкции пользователя можно значительно его продлить. Неправильная установка использование и уход могут испортить бассейн.</w:t>
      </w:r>
    </w:p>
    <w:p w:rsidR="0090460B" w:rsidRDefault="00FF1B49">
      <w:pPr>
        <w:pStyle w:val="31"/>
        <w:numPr>
          <w:ilvl w:val="0"/>
          <w:numId w:val="20"/>
        </w:numPr>
        <w:shd w:val="clear" w:color="auto" w:fill="auto"/>
        <w:tabs>
          <w:tab w:val="left" w:pos="439"/>
        </w:tabs>
        <w:spacing w:line="100" w:lineRule="exact"/>
        <w:ind w:left="160"/>
        <w:jc w:val="both"/>
      </w:pPr>
      <w:r>
        <w:t xml:space="preserve">Рекомендуется ли применение фильтрующего насоса для бассейна </w:t>
      </w:r>
      <w:proofErr w:type="spellStart"/>
      <w:r>
        <w:rPr>
          <w:lang w:val="en-US" w:eastAsia="en-US" w:bidi="en-US"/>
        </w:rPr>
        <w:t>Bestway</w:t>
      </w:r>
      <w:proofErr w:type="spellEnd"/>
      <w:r w:rsidRPr="00ED2F0E">
        <w:rPr>
          <w:lang w:eastAsia="en-US" w:bidi="en-US"/>
        </w:rPr>
        <w:t>?</w:t>
      </w:r>
    </w:p>
    <w:p w:rsidR="0090460B" w:rsidRDefault="00FF1B49">
      <w:pPr>
        <w:pStyle w:val="20"/>
        <w:shd w:val="clear" w:color="auto" w:fill="auto"/>
        <w:spacing w:after="108" w:line="90" w:lineRule="exact"/>
        <w:ind w:firstLine="320"/>
      </w:pPr>
      <w:r>
        <w:t xml:space="preserve">Абсолютно! Мы очень рекомендуем </w:t>
      </w:r>
      <w:r>
        <w:t>использовать фильтрующий насос для поддержания воды бассейна в чистоте.</w:t>
      </w:r>
    </w:p>
    <w:p w:rsidR="0090460B" w:rsidRDefault="00FF1B49">
      <w:pPr>
        <w:pStyle w:val="31"/>
        <w:numPr>
          <w:ilvl w:val="0"/>
          <w:numId w:val="20"/>
        </w:numPr>
        <w:shd w:val="clear" w:color="auto" w:fill="auto"/>
        <w:tabs>
          <w:tab w:val="left" w:pos="439"/>
        </w:tabs>
        <w:spacing w:line="100" w:lineRule="exact"/>
        <w:ind w:left="160"/>
        <w:jc w:val="both"/>
      </w:pPr>
      <w:r>
        <w:t>Какова самая важная функция фильтрующего насоса?</w:t>
      </w:r>
    </w:p>
    <w:p w:rsidR="0090460B" w:rsidRDefault="00FF1B49">
      <w:pPr>
        <w:pStyle w:val="20"/>
        <w:shd w:val="clear" w:color="auto" w:fill="auto"/>
        <w:spacing w:line="90" w:lineRule="exact"/>
        <w:ind w:firstLine="320"/>
      </w:pPr>
      <w:r>
        <w:t>Самая важная функция фильтрующего насоса - удаление любой грязи из воды с помощью вкладыша фильтра и химикатов, стерилизующих воду.</w:t>
      </w:r>
    </w:p>
    <w:sectPr w:rsidR="0090460B">
      <w:pgSz w:w="12240" w:h="15840"/>
      <w:pgMar w:top="269" w:right="63" w:bottom="269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49" w:rsidRDefault="00FF1B49">
      <w:r>
        <w:separator/>
      </w:r>
    </w:p>
  </w:endnote>
  <w:endnote w:type="continuationSeparator" w:id="0">
    <w:p w:rsidR="00FF1B49" w:rsidRDefault="00FF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0B" w:rsidRDefault="00FF1B4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1.7pt;margin-top:767.1pt;width:5.5pt;height:3.8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460B" w:rsidRDefault="00FF1B4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  <w:lang w:val="ru-RU" w:eastAsia="ru-RU" w:bidi="ru-RU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0B" w:rsidRDefault="00FF1B4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9.4pt;margin-top:782.15pt;width:24.95pt;height:4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460B" w:rsidRDefault="00FF1B49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S-S-001584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49" w:rsidRDefault="00FF1B49"/>
  </w:footnote>
  <w:footnote w:type="continuationSeparator" w:id="0">
    <w:p w:rsidR="00FF1B49" w:rsidRDefault="00FF1B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8CD"/>
    <w:multiLevelType w:val="multilevel"/>
    <w:tmpl w:val="373C5BB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04C9A"/>
    <w:multiLevelType w:val="multilevel"/>
    <w:tmpl w:val="C9BCE6C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A82766"/>
    <w:multiLevelType w:val="multilevel"/>
    <w:tmpl w:val="5FF23580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5E0279"/>
    <w:multiLevelType w:val="multilevel"/>
    <w:tmpl w:val="23501E0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AB5789"/>
    <w:multiLevelType w:val="multilevel"/>
    <w:tmpl w:val="F19E0300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7C703C"/>
    <w:multiLevelType w:val="multilevel"/>
    <w:tmpl w:val="FE54981C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486B94"/>
    <w:multiLevelType w:val="multilevel"/>
    <w:tmpl w:val="C368119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B54052"/>
    <w:multiLevelType w:val="multilevel"/>
    <w:tmpl w:val="BAA8681C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590FAF"/>
    <w:multiLevelType w:val="multilevel"/>
    <w:tmpl w:val="C39CCA66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837EA0"/>
    <w:multiLevelType w:val="multilevel"/>
    <w:tmpl w:val="38D49712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96238F"/>
    <w:multiLevelType w:val="multilevel"/>
    <w:tmpl w:val="D3C01134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322508"/>
    <w:multiLevelType w:val="multilevel"/>
    <w:tmpl w:val="950C8F3A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1C517E"/>
    <w:multiLevelType w:val="multilevel"/>
    <w:tmpl w:val="057488E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D56783"/>
    <w:multiLevelType w:val="multilevel"/>
    <w:tmpl w:val="A10CEB8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E604FD"/>
    <w:multiLevelType w:val="multilevel"/>
    <w:tmpl w:val="2C0C185A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8F208C"/>
    <w:multiLevelType w:val="multilevel"/>
    <w:tmpl w:val="8B141BD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965C45"/>
    <w:multiLevelType w:val="multilevel"/>
    <w:tmpl w:val="F7063FB4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7A6F3C"/>
    <w:multiLevelType w:val="multilevel"/>
    <w:tmpl w:val="1A62884C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8E4576"/>
    <w:multiLevelType w:val="multilevel"/>
    <w:tmpl w:val="1FF6872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FB0DF0"/>
    <w:multiLevelType w:val="multilevel"/>
    <w:tmpl w:val="E8083AF8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FC3211"/>
    <w:multiLevelType w:val="multilevel"/>
    <w:tmpl w:val="E256B07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6"/>
  </w:num>
  <w:num w:numId="5">
    <w:abstractNumId w:val="8"/>
  </w:num>
  <w:num w:numId="6">
    <w:abstractNumId w:val="11"/>
  </w:num>
  <w:num w:numId="7">
    <w:abstractNumId w:val="5"/>
  </w:num>
  <w:num w:numId="8">
    <w:abstractNumId w:val="2"/>
  </w:num>
  <w:num w:numId="9">
    <w:abstractNumId w:val="19"/>
  </w:num>
  <w:num w:numId="10">
    <w:abstractNumId w:val="17"/>
  </w:num>
  <w:num w:numId="11">
    <w:abstractNumId w:val="7"/>
  </w:num>
  <w:num w:numId="12">
    <w:abstractNumId w:val="10"/>
  </w:num>
  <w:num w:numId="13">
    <w:abstractNumId w:val="6"/>
  </w:num>
  <w:num w:numId="14">
    <w:abstractNumId w:val="13"/>
  </w:num>
  <w:num w:numId="15">
    <w:abstractNumId w:val="3"/>
  </w:num>
  <w:num w:numId="16">
    <w:abstractNumId w:val="18"/>
  </w:num>
  <w:num w:numId="17">
    <w:abstractNumId w:val="15"/>
  </w:num>
  <w:num w:numId="18">
    <w:abstractNumId w:val="12"/>
  </w:num>
  <w:num w:numId="19">
    <w:abstractNumId w:val="20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0460B"/>
    <w:rsid w:val="0090460B"/>
    <w:rsid w:val="00ED2F0E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таблице Exact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3">
    <w:name w:val="Основной текст (2) + Не полужирный;Курсив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MicrosoftSansSerif-1pt">
    <w:name w:val="Основной текст (2) + Microsoft Sans Serif;Не полужирный;Интервал -1 pt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3BookmanOldStyle4ptExact">
    <w:name w:val="Подпись к картинке (3) + Bookman Old Style;4 pt Exact"/>
    <w:basedOn w:val="3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4ptExact">
    <w:name w:val="Подпись к картинке (3) + 4 pt Exact"/>
    <w:basedOn w:val="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0">
    <w:name w:val="Основной текст (3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2BookmanOldStyle4pt">
    <w:name w:val="Основной текст (2) + Bookman Old Style;4 pt;Не полужирный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BookmanOldStyle10pt">
    <w:name w:val="Основной текст (2) + Bookman Old Style;10 pt;Не полужирный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LucidaSansUnicode22pt">
    <w:name w:val="Основной текст (2) + Lucida Sans Unicode;22 pt;Не полужирный;Курсив"/>
    <w:basedOn w:val="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3Exact1">
    <w:name w:val="Основной текст (3) Exact"/>
    <w:basedOn w:val="30"/>
    <w:rPr>
      <w:rFonts w:ascii="Arial" w:eastAsia="Arial" w:hAnsi="Arial" w:cs="Arial"/>
      <w:b/>
      <w:bCs/>
      <w:i w:val="0"/>
      <w:iCs w:val="0"/>
      <w:smallCaps w:val="0"/>
      <w:strike w:val="0"/>
      <w:color w:val="FFFFFF"/>
      <w:sz w:val="10"/>
      <w:szCs w:val="10"/>
      <w:u w:val="non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Exact0">
    <w:name w:val="Подпись к картинке Exact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2Exact0">
    <w:name w:val="Основной текст (2) Exac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25ptExact">
    <w:name w:val="Основной текст (2) + 5 pt Exac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9"/>
      <w:szCs w:val="9"/>
      <w:u w:val="none"/>
      <w:lang w:val="en-US" w:eastAsia="en-US" w:bidi="en-US"/>
    </w:rPr>
  </w:style>
  <w:style w:type="character" w:customStyle="1" w:styleId="a8">
    <w:name w:val="Колонтитул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30">
    <w:name w:val="Основной текст (3)_"/>
    <w:basedOn w:val="a0"/>
    <w:link w:val="31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24">
    <w:name w:val="Подпись к картинке (2)_"/>
    <w:basedOn w:val="a0"/>
    <w:link w:val="25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6">
    <w:name w:val="Основной текст (2) + Не полужирный;Курсив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4">
    <w:name w:val="Подпись к картинке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">
    <w:name w:val="Основной текст (4)_"/>
    <w:basedOn w:val="a0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45pt">
    <w:name w:val="Основной текст (4) + 4;5 pt;Полужирный"/>
    <w:basedOn w:val="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445pt0">
    <w:name w:val="Основной текст (4) + 4;5 pt;Полужирный"/>
    <w:basedOn w:val="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43">
    <w:name w:val="Основной текст (4) + Малые прописные"/>
    <w:basedOn w:val="4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44">
    <w:name w:val="Основной текст (4)"/>
    <w:basedOn w:val="4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27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25pt">
    <w:name w:val="Основной текст (2) + 5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51">
    <w:name w:val="Основной текст (5) + Полужирный;Не курсив"/>
    <w:basedOn w:val="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Demi28pt">
    <w:name w:val="Основной текст (2) + Franklin Gothic Demi;28 pt;Не полужирный"/>
    <w:basedOn w:val="2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0pt">
    <w:name w:val="Основной текст (2) + 10 pt;Не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Не полужирный;Курсив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1">
    <w:name w:val="Основной текст (2) + 8 pt;Не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BookmanOldStyle55pt">
    <w:name w:val="Основной текст (2) + Bookman Old Style;5;5 pt;Не полужирный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manOldStyle55pt0">
    <w:name w:val="Основной текст (2) + Bookman Old Style;5;5 pt;Не полужирный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355pt">
    <w:name w:val="Основной текст (3) + 5;5 pt;Не полужирный;Курсив"/>
    <w:basedOn w:val="3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55pt0">
    <w:name w:val="Основной текст (3) + 5;5 pt;Не полужирный"/>
    <w:basedOn w:val="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">
    <w:name w:val="Основной текст (2) + Курсив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45pt">
    <w:name w:val="Основной текст (3) + 4;5 pt;Курсив"/>
    <w:basedOn w:val="3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/>
      <w:iCs/>
      <w:smallCaps w:val="0"/>
      <w:strike w:val="0"/>
      <w:sz w:val="9"/>
      <w:szCs w:val="9"/>
      <w:u w:val="none"/>
    </w:rPr>
  </w:style>
  <w:style w:type="character" w:customStyle="1" w:styleId="61">
    <w:name w:val="Основной текст (6) + Не курсив"/>
    <w:basedOn w:val="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62">
    <w:name w:val="Основной текст (6) + Не полужирный;Не курсив"/>
    <w:basedOn w:val="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MicrosoftSansSerif">
    <w:name w:val="Основной текст (2) + Microsoft Sans Serif;Курсив"/>
    <w:basedOn w:val="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MicrosoftSansSerif-1pt0">
    <w:name w:val="Основной текст (2) + Microsoft Sans Serif;Не полужирный;Интервал -1 pt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2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a4">
    <w:name w:val="Подпись к таблиц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9"/>
      <w:szCs w:val="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58" w:lineRule="exact"/>
      <w:ind w:hanging="240"/>
    </w:pPr>
    <w:rPr>
      <w:rFonts w:ascii="Arial" w:eastAsia="Arial" w:hAnsi="Arial" w:cs="Arial"/>
      <w:b/>
      <w:bCs/>
      <w:sz w:val="9"/>
      <w:szCs w:val="9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528" w:lineRule="exact"/>
    </w:pPr>
    <w:rPr>
      <w:rFonts w:ascii="Arial" w:eastAsia="Arial" w:hAnsi="Arial" w:cs="Arial"/>
      <w:sz w:val="9"/>
      <w:szCs w:val="9"/>
      <w:lang w:val="en-US" w:eastAsia="en-US" w:bidi="en-US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158" w:lineRule="exact"/>
    </w:pPr>
    <w:rPr>
      <w:rFonts w:ascii="Arial" w:eastAsia="Arial" w:hAnsi="Arial" w:cs="Arial"/>
      <w:b/>
      <w:bCs/>
      <w:sz w:val="10"/>
      <w:szCs w:val="10"/>
    </w:rPr>
  </w:style>
  <w:style w:type="paragraph" w:customStyle="1" w:styleId="a5">
    <w:name w:val="Подпись к картинке"/>
    <w:basedOn w:val="a"/>
    <w:link w:val="Exact0"/>
    <w:pPr>
      <w:shd w:val="clear" w:color="auto" w:fill="FFFFFF"/>
      <w:spacing w:line="0" w:lineRule="atLeast"/>
      <w:ind w:hanging="480"/>
    </w:pPr>
    <w:rPr>
      <w:rFonts w:ascii="Arial" w:eastAsia="Arial" w:hAnsi="Arial" w:cs="Arial"/>
      <w:b/>
      <w:bCs/>
      <w:sz w:val="9"/>
      <w:szCs w:val="9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  <w:lang w:val="en-US" w:eastAsia="en-US" w:bidi="en-US"/>
    </w:rPr>
  </w:style>
  <w:style w:type="paragraph" w:customStyle="1" w:styleId="25">
    <w:name w:val="Подпись к картинке (2)"/>
    <w:basedOn w:val="a"/>
    <w:link w:val="2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0"/>
      <w:szCs w:val="1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06" w:lineRule="exact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customStyle="1" w:styleId="40">
    <w:name w:val="Подпись к картинке (4)"/>
    <w:basedOn w:val="a"/>
    <w:link w:val="4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115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15" w:lineRule="exact"/>
    </w:pPr>
    <w:rPr>
      <w:rFonts w:ascii="Arial" w:eastAsia="Arial" w:hAnsi="Arial" w:cs="Arial"/>
      <w:i/>
      <w:iCs/>
      <w:sz w:val="9"/>
      <w:szCs w:val="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158" w:lineRule="exact"/>
      <w:jc w:val="both"/>
    </w:pPr>
    <w:rPr>
      <w:rFonts w:ascii="Arial" w:eastAsia="Arial" w:hAnsi="Arial" w:cs="Arial"/>
      <w:b/>
      <w:bCs/>
      <w:i/>
      <w:iCs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../../ALEKSA~1/AppData/Local/Temp/FineReader12.00/media/image4.jpeg" TargetMode="Externa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bestway-service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../../ALEKSA~1/AppData/Local/Temp/FineReader12.00/media/image10.jpe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www.bestway-service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../../ALEKSA~1/AppData/Local/Temp/FineReader12.00/media/image1.jpeg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3851</Words>
  <Characters>21953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aleksander13</dc:creator>
  <cp:lastModifiedBy>aleksander13</cp:lastModifiedBy>
  <cp:revision>1</cp:revision>
  <dcterms:created xsi:type="dcterms:W3CDTF">2015-10-06T13:17:00Z</dcterms:created>
  <dcterms:modified xsi:type="dcterms:W3CDTF">2015-10-06T13:18:00Z</dcterms:modified>
</cp:coreProperties>
</file>